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10F2531F" w:rsidR="007373B8" w:rsidRPr="004A7650" w:rsidRDefault="004A7650" w:rsidP="00D91BF7">
      <w:pPr>
        <w:spacing w:before="120"/>
        <w:jc w:val="center"/>
        <w:rPr>
          <w:rFonts w:ascii="Arial" w:hAnsi="Arial" w:cs="Arial"/>
          <w:sz w:val="22"/>
          <w:szCs w:val="22"/>
          <w:lang w:val="en-US"/>
        </w:rPr>
      </w:pPr>
      <w:r w:rsidRPr="004A7650">
        <w:rPr>
          <w:rFonts w:ascii="Arial" w:hAnsi="Arial" w:cs="Arial"/>
          <w:bCs/>
          <w:sz w:val="22"/>
          <w:szCs w:val="22"/>
          <w:lang w:val="en-US"/>
        </w:rPr>
        <w:t>Implementation of autonomous drilling</w:t>
      </w:r>
      <w:r w:rsidR="00E864D3">
        <w:rPr>
          <w:rFonts w:ascii="Arial" w:hAnsi="Arial" w:cs="Arial"/>
          <w:bCs/>
          <w:sz w:val="22"/>
          <w:szCs w:val="22"/>
          <w:lang w:val="en-US"/>
        </w:rPr>
        <w:t xml:space="preserve"> in an open pit mine</w:t>
      </w:r>
      <w:r w:rsidRPr="004A7650">
        <w:rPr>
          <w:rFonts w:ascii="Arial" w:hAnsi="Arial" w:cs="Arial"/>
          <w:bCs/>
          <w:sz w:val="22"/>
          <w:szCs w:val="22"/>
          <w:lang w:val="en-US"/>
        </w:rPr>
        <w:t>: benefits and challenges</w:t>
      </w:r>
    </w:p>
    <w:p w14:paraId="18655DEC" w14:textId="7F9F9637" w:rsidR="007373B8" w:rsidRPr="00997BA5" w:rsidRDefault="00A201D7" w:rsidP="00A201D7">
      <w:pPr>
        <w:jc w:val="center"/>
        <w:rPr>
          <w:rFonts w:ascii="Arial" w:hAnsi="Arial" w:cs="Arial"/>
          <w:sz w:val="22"/>
          <w:szCs w:val="22"/>
          <w:lang w:val="en-US"/>
        </w:rPr>
      </w:pPr>
      <w:r w:rsidRPr="00997BA5">
        <w:rPr>
          <w:rFonts w:ascii="Arial" w:hAnsi="Arial" w:cs="Arial"/>
          <w:sz w:val="22"/>
          <w:szCs w:val="22"/>
          <w:lang w:val="en-US"/>
        </w:rPr>
        <w:t>(</w:t>
      </w:r>
      <w:r w:rsidR="0066009F" w:rsidRPr="00997BA5">
        <w:rPr>
          <w:rFonts w:ascii="Arial" w:hAnsi="Arial" w:cs="Arial"/>
          <w:sz w:val="22"/>
          <w:szCs w:val="22"/>
          <w:lang w:val="en-US"/>
        </w:rPr>
        <w:t>Mining 4.0</w:t>
      </w:r>
      <w:r w:rsidR="00493C85" w:rsidRPr="00997BA5">
        <w:rPr>
          <w:rFonts w:ascii="Arial" w:hAnsi="Arial" w:cs="Arial"/>
          <w:sz w:val="22"/>
          <w:szCs w:val="22"/>
          <w:lang w:val="en-US"/>
        </w:rPr>
        <w:t xml:space="preserve"> - </w:t>
      </w:r>
      <w:r w:rsidR="009F6A0D" w:rsidRPr="00997BA5">
        <w:rPr>
          <w:rFonts w:ascii="Arial" w:hAnsi="Arial" w:cs="Arial"/>
          <w:sz w:val="22"/>
          <w:szCs w:val="22"/>
          <w:lang w:val="en-US"/>
        </w:rPr>
        <w:t>Automation and New Technologies</w:t>
      </w:r>
      <w:r w:rsidRPr="00997BA5">
        <w:rPr>
          <w:rFonts w:ascii="Arial" w:hAnsi="Arial" w:cs="Arial"/>
          <w:sz w:val="22"/>
          <w:szCs w:val="22"/>
          <w:lang w:val="en-US"/>
        </w:rPr>
        <w:t>)</w:t>
      </w:r>
    </w:p>
    <w:p w14:paraId="03D0F56A" w14:textId="77777777" w:rsidR="00A05DB9" w:rsidRPr="000270E6" w:rsidRDefault="00A05DB9" w:rsidP="007373B8">
      <w:pPr>
        <w:rPr>
          <w:rFonts w:ascii="Arial" w:hAnsi="Arial" w:cs="Arial"/>
          <w:sz w:val="22"/>
          <w:szCs w:val="22"/>
        </w:rPr>
      </w:pPr>
    </w:p>
    <w:p w14:paraId="02638C59" w14:textId="3A62274D" w:rsidR="0087565A" w:rsidRPr="000270E6" w:rsidRDefault="00B8196E" w:rsidP="0087565A">
      <w:pPr>
        <w:jc w:val="center"/>
        <w:rPr>
          <w:rFonts w:ascii="Arial" w:hAnsi="Arial" w:cs="Arial"/>
          <w:b/>
          <w:bCs/>
          <w:sz w:val="22"/>
          <w:szCs w:val="22"/>
          <w:lang w:val="es-PE"/>
        </w:rPr>
      </w:pPr>
      <w:r>
        <w:rPr>
          <w:rFonts w:ascii="Arial" w:hAnsi="Arial" w:cs="Arial"/>
          <w:b/>
          <w:bCs/>
          <w:sz w:val="22"/>
          <w:szCs w:val="22"/>
          <w:lang w:val="es-PE"/>
        </w:rPr>
        <w:t>Andrea Akemi Lucero Verde</w:t>
      </w:r>
      <w:r w:rsidR="00864EA1" w:rsidRPr="007244B4">
        <w:rPr>
          <w:rFonts w:ascii="Arial" w:hAnsi="Arial" w:cs="Arial"/>
          <w:b/>
          <w:bCs/>
          <w:sz w:val="22"/>
          <w:szCs w:val="22"/>
          <w:vertAlign w:val="superscript"/>
          <w:lang w:val="es-PE"/>
        </w:rPr>
        <w:t>1</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676FAC05" w14:textId="68032238" w:rsidR="006D0F12" w:rsidRPr="000270E6" w:rsidRDefault="001F7167" w:rsidP="00997BA5">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spellStart"/>
      <w:r w:rsidR="002D1C36" w:rsidRPr="000270E6">
        <w:rPr>
          <w:rFonts w:ascii="Arial" w:hAnsi="Arial" w:cs="Arial"/>
          <w:sz w:val="22"/>
          <w:szCs w:val="22"/>
          <w:lang w:val="es-PE"/>
        </w:rPr>
        <w:t>Aut</w:t>
      </w:r>
      <w:r w:rsidR="0090191C">
        <w:rPr>
          <w:rFonts w:ascii="Arial" w:hAnsi="Arial" w:cs="Arial"/>
          <w:sz w:val="22"/>
          <w:szCs w:val="22"/>
          <w:lang w:val="es-PE"/>
        </w:rPr>
        <w:t>h</w:t>
      </w:r>
      <w:r w:rsidR="002D1C36" w:rsidRPr="000270E6">
        <w:rPr>
          <w:rFonts w:ascii="Arial" w:hAnsi="Arial" w:cs="Arial"/>
          <w:sz w:val="22"/>
          <w:szCs w:val="22"/>
          <w:lang w:val="es-PE"/>
        </w:rPr>
        <w:t>or</w:t>
      </w:r>
      <w:proofErr w:type="spellEnd"/>
      <w:r w:rsidR="002D1C36" w:rsidRPr="000270E6">
        <w:rPr>
          <w:rFonts w:ascii="Arial" w:hAnsi="Arial" w:cs="Arial"/>
          <w:sz w:val="22"/>
          <w:szCs w:val="22"/>
          <w:lang w:val="es-PE"/>
        </w:rPr>
        <w:t xml:space="preserve">: </w:t>
      </w:r>
      <w:r w:rsidR="0090191C">
        <w:rPr>
          <w:rFonts w:ascii="Arial" w:hAnsi="Arial" w:cs="Arial"/>
          <w:sz w:val="22"/>
          <w:szCs w:val="22"/>
          <w:lang w:val="es-PE"/>
        </w:rPr>
        <w:t>Anglo American Quellaveco</w:t>
      </w:r>
      <w:r w:rsidR="00047A63" w:rsidRPr="000270E6">
        <w:rPr>
          <w:rFonts w:ascii="Arial" w:hAnsi="Arial" w:cs="Arial"/>
          <w:sz w:val="22"/>
          <w:szCs w:val="22"/>
          <w:lang w:val="es-PE"/>
        </w:rPr>
        <w:t xml:space="preserve">, </w:t>
      </w:r>
      <w:r w:rsidR="009A765C">
        <w:rPr>
          <w:rFonts w:ascii="Arial" w:hAnsi="Arial" w:cs="Arial"/>
          <w:sz w:val="22"/>
          <w:szCs w:val="22"/>
          <w:lang w:val="es-PE"/>
        </w:rPr>
        <w:t>Lima, Peru</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r w:rsidR="00B8196E">
        <w:rPr>
          <w:rFonts w:ascii="Arial" w:hAnsi="Arial" w:cs="Arial"/>
          <w:sz w:val="22"/>
          <w:szCs w:val="22"/>
          <w:lang w:val="es-PE"/>
        </w:rPr>
        <w:t>Akemi.lucero@angloamerican.com</w:t>
      </w:r>
      <w:r w:rsidR="00A201D7" w:rsidRPr="000270E6">
        <w:rPr>
          <w:rFonts w:ascii="Arial" w:hAnsi="Arial" w:cs="Arial"/>
          <w:sz w:val="22"/>
          <w:szCs w:val="22"/>
          <w:lang w:val="es-PE"/>
        </w:rPr>
        <w:t xml:space="preserve"> </w:t>
      </w:r>
      <w:r w:rsidR="00F64CBA">
        <w:rPr>
          <w:rFonts w:ascii="Arial" w:hAnsi="Arial" w:cs="Arial"/>
          <w:sz w:val="22"/>
          <w:szCs w:val="22"/>
          <w:lang w:val="es-PE"/>
        </w:rPr>
        <w:t>&amp;</w:t>
      </w:r>
      <w:r w:rsidR="00A201D7" w:rsidRPr="000270E6">
        <w:rPr>
          <w:rFonts w:ascii="Arial" w:hAnsi="Arial" w:cs="Arial"/>
          <w:sz w:val="22"/>
          <w:szCs w:val="22"/>
          <w:lang w:val="es-PE"/>
        </w:rPr>
        <w:t xml:space="preserve"> </w:t>
      </w:r>
      <w:r w:rsidR="00F64CBA">
        <w:rPr>
          <w:rFonts w:ascii="Arial" w:hAnsi="Arial" w:cs="Arial"/>
          <w:sz w:val="22"/>
          <w:szCs w:val="22"/>
          <w:lang w:val="es-PE"/>
        </w:rPr>
        <w:t>+51</w:t>
      </w:r>
      <w:r w:rsidR="009042FB">
        <w:rPr>
          <w:rFonts w:ascii="Arial" w:hAnsi="Arial" w:cs="Arial"/>
          <w:sz w:val="22"/>
          <w:szCs w:val="22"/>
          <w:lang w:val="es-PE"/>
        </w:rPr>
        <w:t>-</w:t>
      </w:r>
      <w:r w:rsidR="00B8196E">
        <w:rPr>
          <w:rFonts w:ascii="Arial" w:hAnsi="Arial" w:cs="Arial"/>
          <w:sz w:val="22"/>
          <w:szCs w:val="22"/>
          <w:lang w:val="es-PE"/>
        </w:rPr>
        <w:t>920275615</w:t>
      </w:r>
      <w:r w:rsidR="003C6D44" w:rsidRPr="000270E6">
        <w:rPr>
          <w:rFonts w:ascii="Arial" w:hAnsi="Arial" w:cs="Arial"/>
          <w:sz w:val="22"/>
          <w:szCs w:val="22"/>
          <w:lang w:val="es-PE"/>
        </w:rPr>
        <w:t>)</w:t>
      </w:r>
    </w:p>
    <w:p w14:paraId="42271F3F" w14:textId="71E8AF18"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4F2334" w:rsidRDefault="00A63A13" w:rsidP="00D5647F">
      <w:pPr>
        <w:jc w:val="both"/>
        <w:rPr>
          <w:rFonts w:ascii="Arial" w:hAnsi="Arial" w:cs="Arial"/>
          <w:b/>
          <w:sz w:val="22"/>
          <w:szCs w:val="22"/>
          <w:lang w:val="en-US"/>
        </w:rPr>
      </w:pPr>
    </w:p>
    <w:p w14:paraId="350E87C9" w14:textId="77777777" w:rsidR="000A599E" w:rsidRPr="004F2334" w:rsidRDefault="000A599E" w:rsidP="00650F70">
      <w:pPr>
        <w:jc w:val="both"/>
        <w:rPr>
          <w:rFonts w:ascii="Arial" w:hAnsi="Arial" w:cs="Arial"/>
          <w:b/>
          <w:sz w:val="22"/>
          <w:szCs w:val="22"/>
          <w:lang w:val="en-US"/>
        </w:rPr>
        <w:sectPr w:rsidR="000A599E" w:rsidRPr="004F2334">
          <w:headerReference w:type="even" r:id="rId7"/>
          <w:headerReference w:type="default" r:id="rId8"/>
          <w:footerReference w:type="even" r:id="rId9"/>
          <w:headerReference w:type="first" r:id="rId10"/>
          <w:type w:val="continuous"/>
          <w:pgSz w:w="11900" w:h="16840"/>
          <w:pgMar w:top="1134" w:right="680" w:bottom="964" w:left="851" w:header="680" w:footer="567" w:gutter="0"/>
          <w:cols w:space="720"/>
          <w:docGrid w:linePitch="360"/>
        </w:sectPr>
      </w:pPr>
    </w:p>
    <w:p w14:paraId="097C01EA" w14:textId="5318DC6B" w:rsidR="00460D0B" w:rsidRPr="008E6C47" w:rsidRDefault="009042FB" w:rsidP="00650F70">
      <w:pPr>
        <w:jc w:val="both"/>
        <w:rPr>
          <w:rFonts w:ascii="Arial" w:hAnsi="Arial" w:cs="Arial"/>
          <w:b/>
          <w:sz w:val="22"/>
          <w:szCs w:val="22"/>
          <w:lang w:val="en-US"/>
        </w:rPr>
      </w:pPr>
      <w:r w:rsidRPr="008E6C47">
        <w:rPr>
          <w:rFonts w:ascii="Arial" w:hAnsi="Arial" w:cs="Arial"/>
          <w:b/>
          <w:sz w:val="22"/>
          <w:szCs w:val="22"/>
          <w:lang w:val="en-US"/>
        </w:rPr>
        <w:t>ABSTRACT</w:t>
      </w:r>
    </w:p>
    <w:p w14:paraId="5854BB71" w14:textId="3F05671E" w:rsidR="008E6C47" w:rsidRPr="008E6C47" w:rsidRDefault="008E6C47" w:rsidP="008E6C47">
      <w:pPr>
        <w:jc w:val="both"/>
        <w:rPr>
          <w:rFonts w:ascii="Arial" w:hAnsi="Arial" w:cs="Arial"/>
          <w:bCs/>
          <w:sz w:val="22"/>
          <w:szCs w:val="22"/>
          <w:lang w:val="en-US"/>
        </w:rPr>
      </w:pPr>
      <w:r w:rsidRPr="008E6C47">
        <w:rPr>
          <w:rFonts w:ascii="Arial" w:hAnsi="Arial" w:cs="Arial"/>
          <w:bCs/>
          <w:sz w:val="22"/>
          <w:szCs w:val="22"/>
          <w:lang w:val="en-US"/>
        </w:rPr>
        <w:t>Anglo American Quellaveco is at the forefront of mining modernization with the implementation of autonomous drilling technology. Located in southern Peru, this new copper mine operates drilling and hauling processes without personnel in the cabin, marking a significant advancement in automation. This transition enhances operational safety by reducing human exposure to high-risk environments while simultaneously increasing productivity and efficiency. Additionally, autonomous drilling creates new roles within the workforce, fostering inclusion and skill development as part of a broader digital transformation.</w:t>
      </w:r>
    </w:p>
    <w:p w14:paraId="45A7C66D" w14:textId="77777777" w:rsidR="008E6C47" w:rsidRPr="00654B47" w:rsidRDefault="008E6C47" w:rsidP="008E6C47">
      <w:pPr>
        <w:jc w:val="both"/>
        <w:rPr>
          <w:rFonts w:ascii="Arial" w:hAnsi="Arial" w:cs="Arial"/>
          <w:bCs/>
          <w:sz w:val="22"/>
          <w:szCs w:val="22"/>
          <w:lang w:val="en-US"/>
        </w:rPr>
      </w:pPr>
      <w:r w:rsidRPr="008E6C47">
        <w:rPr>
          <w:rFonts w:ascii="Arial" w:hAnsi="Arial" w:cs="Arial"/>
          <w:bCs/>
          <w:sz w:val="22"/>
          <w:szCs w:val="22"/>
          <w:lang w:val="en-US"/>
        </w:rPr>
        <w:t xml:space="preserve">However, the adoption of this technology also presents several challenges. The successful execution of autonomous drilling requires robust infrastructure, reliable communication networks, and precise geospatial data to ensure accuracy and efficiency. Moreover, integrating automation into traditional mining operations necessitates a structured change management process, emphasizing workforce training, stakeholder engagement, and a people-centered approach to </w:t>
      </w:r>
      <w:r w:rsidRPr="00654B47">
        <w:rPr>
          <w:rFonts w:ascii="Arial" w:hAnsi="Arial" w:cs="Arial"/>
          <w:bCs/>
          <w:sz w:val="22"/>
          <w:szCs w:val="22"/>
          <w:lang w:val="en-US"/>
        </w:rPr>
        <w:t>technological adaptation.</w:t>
      </w:r>
    </w:p>
    <w:p w14:paraId="756223F4" w14:textId="1764F303" w:rsidR="00D574EF" w:rsidRPr="004F2334" w:rsidRDefault="008E6C47" w:rsidP="008E6C47">
      <w:pPr>
        <w:jc w:val="both"/>
        <w:rPr>
          <w:rFonts w:ascii="Arial" w:hAnsi="Arial" w:cs="Arial"/>
          <w:bCs/>
          <w:sz w:val="22"/>
          <w:szCs w:val="22"/>
          <w:lang w:val="en-US"/>
        </w:rPr>
      </w:pPr>
      <w:r w:rsidRPr="00654B47">
        <w:rPr>
          <w:rFonts w:ascii="Arial" w:hAnsi="Arial" w:cs="Arial"/>
          <w:bCs/>
          <w:sz w:val="22"/>
          <w:szCs w:val="22"/>
          <w:lang w:val="en-US"/>
        </w:rPr>
        <w:t>This paper aims to explore the key benefits and challenges encountered during the implementation and commissioning of autonomous drilling at Quellaveco. By sharing practical insights and lessons learned, this study contributes to the broader understanding of autonomous mining technologies, offering valuable perspectives for future implementations in the industry. As mining operations continue evolving, a strategic approach to automation will be crucial in maximizing its benefits while addressing operational and technological complexities.</w:t>
      </w:r>
    </w:p>
    <w:p w14:paraId="510A3F73" w14:textId="77777777" w:rsidR="00BC4D43" w:rsidRPr="004F2334" w:rsidRDefault="00BC4D43" w:rsidP="00650F70">
      <w:pPr>
        <w:jc w:val="both"/>
        <w:rPr>
          <w:rFonts w:ascii="Arial" w:hAnsi="Arial" w:cs="Arial"/>
          <w:b/>
          <w:sz w:val="22"/>
          <w:szCs w:val="22"/>
          <w:lang w:val="en-US"/>
        </w:rPr>
      </w:pPr>
    </w:p>
    <w:p w14:paraId="113109B4" w14:textId="112C14C0" w:rsidR="00441B34" w:rsidRPr="00921C4A" w:rsidRDefault="00F7409F" w:rsidP="00650F70">
      <w:pPr>
        <w:jc w:val="both"/>
        <w:rPr>
          <w:rFonts w:ascii="Arial" w:hAnsi="Arial" w:cs="Arial"/>
          <w:b/>
          <w:sz w:val="22"/>
          <w:szCs w:val="22"/>
          <w:lang w:val="en-US"/>
        </w:rPr>
      </w:pPr>
      <w:r w:rsidRPr="00921C4A">
        <w:rPr>
          <w:rFonts w:ascii="Arial" w:hAnsi="Arial" w:cs="Arial"/>
          <w:b/>
          <w:sz w:val="22"/>
          <w:szCs w:val="22"/>
          <w:lang w:val="en-US"/>
        </w:rPr>
        <w:t xml:space="preserve">1. </w:t>
      </w:r>
      <w:r w:rsidR="002C3EBB" w:rsidRPr="00921C4A">
        <w:rPr>
          <w:rFonts w:ascii="Arial" w:hAnsi="Arial" w:cs="Arial"/>
          <w:b/>
          <w:sz w:val="22"/>
          <w:szCs w:val="22"/>
          <w:lang w:val="en-US"/>
        </w:rPr>
        <w:t>I</w:t>
      </w:r>
      <w:r w:rsidR="00314F9E" w:rsidRPr="00921C4A">
        <w:rPr>
          <w:rFonts w:ascii="Arial" w:hAnsi="Arial" w:cs="Arial"/>
          <w:b/>
          <w:sz w:val="22"/>
          <w:szCs w:val="22"/>
          <w:lang w:val="en-US"/>
        </w:rPr>
        <w:t>ntro</w:t>
      </w:r>
      <w:r w:rsidR="0022220F" w:rsidRPr="00921C4A">
        <w:rPr>
          <w:rFonts w:ascii="Arial" w:hAnsi="Arial" w:cs="Arial"/>
          <w:b/>
          <w:sz w:val="22"/>
          <w:szCs w:val="22"/>
          <w:lang w:val="en-US"/>
        </w:rPr>
        <w:t>duction</w:t>
      </w:r>
      <w:r w:rsidR="00314F9E" w:rsidRPr="00921C4A">
        <w:rPr>
          <w:rFonts w:ascii="Arial" w:hAnsi="Arial" w:cs="Arial"/>
          <w:b/>
          <w:sz w:val="22"/>
          <w:szCs w:val="22"/>
          <w:lang w:val="en-US"/>
        </w:rPr>
        <w:t xml:space="preserve"> </w:t>
      </w:r>
    </w:p>
    <w:p w14:paraId="214DF996" w14:textId="77777777" w:rsidR="00D5647F" w:rsidRPr="00921C4A" w:rsidRDefault="00D5647F" w:rsidP="00650F70">
      <w:pPr>
        <w:jc w:val="both"/>
        <w:rPr>
          <w:rFonts w:ascii="Arial" w:hAnsi="Arial" w:cs="Arial"/>
          <w:sz w:val="22"/>
          <w:szCs w:val="22"/>
          <w:lang w:val="en-US"/>
        </w:rPr>
      </w:pPr>
    </w:p>
    <w:p w14:paraId="6560DC67" w14:textId="77777777" w:rsidR="00276CA9" w:rsidRPr="00276CA9" w:rsidRDefault="00276CA9" w:rsidP="00276CA9">
      <w:pPr>
        <w:jc w:val="both"/>
        <w:rPr>
          <w:rFonts w:ascii="Arial" w:hAnsi="Arial" w:cs="Arial"/>
          <w:sz w:val="22"/>
          <w:szCs w:val="22"/>
          <w:lang w:val="en-US"/>
        </w:rPr>
      </w:pPr>
      <w:r w:rsidRPr="00276CA9">
        <w:rPr>
          <w:rFonts w:ascii="Arial" w:hAnsi="Arial" w:cs="Arial"/>
          <w:sz w:val="22"/>
          <w:szCs w:val="22"/>
          <w:lang w:val="en-US"/>
        </w:rPr>
        <w:t xml:space="preserve">Automation in mining represents one of the pillars of the digital transformation in the extractive industry. In this context, Anglo American's Quellaveco mine, located in Moquegua, Peru, stands out as a pioneer in South America for successfully implementing autonomous drilling and hauling processes. This innovation has not only enabled operations without personnel in operator </w:t>
      </w:r>
      <w:r w:rsidRPr="00276CA9">
        <w:rPr>
          <w:rFonts w:ascii="Arial" w:hAnsi="Arial" w:cs="Arial"/>
          <w:sz w:val="22"/>
          <w:szCs w:val="22"/>
          <w:lang w:val="en-US"/>
        </w:rPr>
        <w:t>cabins but has also significantly improved safety, efficiency, and sustainability. Autonomous drilling is part of an integrated digital mining strategy that aims not only to optimize processes but also to transform organizational culture and workforce capabilities.</w:t>
      </w:r>
    </w:p>
    <w:p w14:paraId="4FF43C60" w14:textId="77777777" w:rsidR="00276CA9" w:rsidRPr="00276CA9" w:rsidRDefault="00276CA9" w:rsidP="00276CA9">
      <w:pPr>
        <w:jc w:val="both"/>
        <w:rPr>
          <w:rFonts w:ascii="Arial" w:hAnsi="Arial" w:cs="Arial"/>
          <w:sz w:val="22"/>
          <w:szCs w:val="22"/>
          <w:lang w:val="en-US"/>
        </w:rPr>
      </w:pPr>
    </w:p>
    <w:p w14:paraId="52BDBDF2" w14:textId="67BD0A5C" w:rsidR="000270E6" w:rsidRPr="00921C4A" w:rsidRDefault="00276CA9" w:rsidP="00276CA9">
      <w:pPr>
        <w:jc w:val="both"/>
        <w:rPr>
          <w:rFonts w:ascii="Arial" w:hAnsi="Arial" w:cs="Arial"/>
          <w:sz w:val="22"/>
          <w:szCs w:val="22"/>
          <w:lang w:val="en-US"/>
        </w:rPr>
      </w:pPr>
      <w:r w:rsidRPr="00276CA9">
        <w:rPr>
          <w:rFonts w:ascii="Arial" w:hAnsi="Arial" w:cs="Arial"/>
          <w:sz w:val="22"/>
          <w:szCs w:val="22"/>
          <w:lang w:val="en-US"/>
        </w:rPr>
        <w:t>Autonomous drilling technology is based on global positioning systems, high-precision sensors, real-time navigation and monitoring software, machine learning (ML) algorithms, and a robust communication network that enables remote operation from a control center. This transition implies a profound change both in physical infrastructure and in the way the mining organization thinks and operates. This paper analyzes the benefits achieved, challenges faced, and lessons learned during the implementation at Quellaveco, while highlighting the critical role of artificial intelligence (AI) and ML in enhancing decision-making and operational precision.</w:t>
      </w:r>
    </w:p>
    <w:p w14:paraId="56A91693" w14:textId="77777777" w:rsidR="00441B34" w:rsidRPr="00921C4A" w:rsidRDefault="00441B34" w:rsidP="00650F70">
      <w:pPr>
        <w:jc w:val="both"/>
        <w:rPr>
          <w:rFonts w:ascii="Arial" w:hAnsi="Arial" w:cs="Arial"/>
          <w:sz w:val="22"/>
          <w:szCs w:val="22"/>
          <w:lang w:val="en-US"/>
        </w:rPr>
      </w:pPr>
    </w:p>
    <w:p w14:paraId="2FD3ED7B" w14:textId="6D3262D3" w:rsidR="00441B34" w:rsidRPr="00921C4A" w:rsidRDefault="00F7409F" w:rsidP="00650F70">
      <w:pPr>
        <w:jc w:val="both"/>
        <w:rPr>
          <w:rFonts w:ascii="Arial" w:hAnsi="Arial" w:cs="Arial"/>
          <w:b/>
          <w:bCs/>
          <w:sz w:val="22"/>
          <w:szCs w:val="22"/>
          <w:lang w:val="en-US"/>
        </w:rPr>
      </w:pPr>
      <w:r w:rsidRPr="00921C4A">
        <w:rPr>
          <w:rFonts w:ascii="Arial" w:hAnsi="Arial" w:cs="Arial"/>
          <w:b/>
          <w:bCs/>
          <w:sz w:val="22"/>
          <w:szCs w:val="22"/>
          <w:lang w:val="en-US"/>
        </w:rPr>
        <w:t xml:space="preserve">2. </w:t>
      </w:r>
      <w:r w:rsidR="00EC5D28" w:rsidRPr="00921C4A">
        <w:rPr>
          <w:rFonts w:ascii="Arial" w:hAnsi="Arial" w:cs="Arial"/>
          <w:b/>
          <w:bCs/>
          <w:sz w:val="22"/>
          <w:szCs w:val="22"/>
          <w:lang w:val="en-US"/>
        </w:rPr>
        <w:t>Obj</w:t>
      </w:r>
      <w:r w:rsidR="0022220F" w:rsidRPr="00921C4A">
        <w:rPr>
          <w:rFonts w:ascii="Arial" w:hAnsi="Arial" w:cs="Arial"/>
          <w:b/>
          <w:bCs/>
          <w:sz w:val="22"/>
          <w:szCs w:val="22"/>
          <w:lang w:val="en-US"/>
        </w:rPr>
        <w:t>ective</w:t>
      </w:r>
      <w:r w:rsidR="00EC5D28" w:rsidRPr="00921C4A">
        <w:rPr>
          <w:rFonts w:ascii="Arial" w:hAnsi="Arial" w:cs="Arial"/>
          <w:b/>
          <w:bCs/>
          <w:sz w:val="22"/>
          <w:szCs w:val="22"/>
          <w:lang w:val="en-US"/>
        </w:rPr>
        <w:t>s</w:t>
      </w:r>
      <w:r w:rsidR="005A352B" w:rsidRPr="00921C4A">
        <w:rPr>
          <w:rFonts w:ascii="Arial" w:hAnsi="Arial" w:cs="Arial"/>
          <w:b/>
          <w:bCs/>
          <w:color w:val="808080"/>
          <w:sz w:val="22"/>
          <w:szCs w:val="22"/>
          <w:lang w:val="en-US"/>
        </w:rPr>
        <w:t xml:space="preserve"> </w:t>
      </w:r>
    </w:p>
    <w:p w14:paraId="704A469F" w14:textId="77777777" w:rsidR="00441B34" w:rsidRPr="00921C4A" w:rsidRDefault="00441B34" w:rsidP="00650F70">
      <w:pPr>
        <w:jc w:val="both"/>
        <w:rPr>
          <w:rFonts w:ascii="Arial" w:hAnsi="Arial" w:cs="Arial"/>
          <w:b/>
          <w:bCs/>
          <w:sz w:val="22"/>
          <w:szCs w:val="22"/>
          <w:lang w:val="en-US"/>
        </w:rPr>
      </w:pPr>
    </w:p>
    <w:p w14:paraId="79B3BE47" w14:textId="77777777" w:rsidR="00BF088D" w:rsidRPr="00BF088D" w:rsidRDefault="00BF088D" w:rsidP="00BF088D">
      <w:pPr>
        <w:pStyle w:val="ListParagraph"/>
        <w:numPr>
          <w:ilvl w:val="0"/>
          <w:numId w:val="2"/>
        </w:numPr>
        <w:jc w:val="both"/>
        <w:rPr>
          <w:rFonts w:ascii="Arial" w:hAnsi="Arial" w:cs="Arial"/>
          <w:bCs/>
          <w:sz w:val="22"/>
          <w:szCs w:val="22"/>
          <w:lang w:val="en-US"/>
        </w:rPr>
      </w:pPr>
      <w:r w:rsidRPr="00BF088D">
        <w:rPr>
          <w:rFonts w:ascii="Arial" w:hAnsi="Arial" w:cs="Arial"/>
          <w:bCs/>
          <w:sz w:val="22"/>
          <w:szCs w:val="22"/>
          <w:lang w:val="en-US"/>
        </w:rPr>
        <w:t>Analyze the operational, safety, sustainability, and inclusion benefits derived from the implementation of autonomous drilling at Quellaveco.</w:t>
      </w:r>
    </w:p>
    <w:p w14:paraId="7F97B0BC" w14:textId="77777777" w:rsidR="00BF088D" w:rsidRPr="00BF088D" w:rsidRDefault="00BF088D" w:rsidP="00BF088D">
      <w:pPr>
        <w:pStyle w:val="ListParagraph"/>
        <w:jc w:val="both"/>
        <w:rPr>
          <w:rFonts w:ascii="Arial" w:hAnsi="Arial" w:cs="Arial"/>
          <w:bCs/>
          <w:sz w:val="22"/>
          <w:szCs w:val="22"/>
          <w:lang w:val="en-US"/>
        </w:rPr>
      </w:pPr>
    </w:p>
    <w:p w14:paraId="796421BE" w14:textId="77777777" w:rsidR="00BF088D" w:rsidRPr="00BF088D" w:rsidRDefault="00BF088D" w:rsidP="00BF088D">
      <w:pPr>
        <w:pStyle w:val="ListParagraph"/>
        <w:numPr>
          <w:ilvl w:val="0"/>
          <w:numId w:val="2"/>
        </w:numPr>
        <w:jc w:val="both"/>
        <w:rPr>
          <w:rFonts w:ascii="Arial" w:hAnsi="Arial" w:cs="Arial"/>
          <w:bCs/>
          <w:sz w:val="22"/>
          <w:szCs w:val="22"/>
          <w:lang w:val="en-US"/>
        </w:rPr>
      </w:pPr>
      <w:r w:rsidRPr="00BF088D">
        <w:rPr>
          <w:rFonts w:ascii="Arial" w:hAnsi="Arial" w:cs="Arial"/>
          <w:bCs/>
          <w:sz w:val="22"/>
          <w:szCs w:val="22"/>
          <w:lang w:val="en-US"/>
        </w:rPr>
        <w:t>Identify the technical, organizational, and human challenges encountered during the commissioning of this technology.</w:t>
      </w:r>
    </w:p>
    <w:p w14:paraId="116F6332" w14:textId="77777777" w:rsidR="00BF088D" w:rsidRPr="00BF088D" w:rsidRDefault="00BF088D" w:rsidP="00BF088D">
      <w:pPr>
        <w:pStyle w:val="ListParagraph"/>
        <w:jc w:val="both"/>
        <w:rPr>
          <w:rFonts w:ascii="Arial" w:hAnsi="Arial" w:cs="Arial"/>
          <w:bCs/>
          <w:sz w:val="22"/>
          <w:szCs w:val="22"/>
          <w:lang w:val="en-US"/>
        </w:rPr>
      </w:pPr>
    </w:p>
    <w:p w14:paraId="793D41AA" w14:textId="77777777" w:rsidR="00BF088D" w:rsidRPr="00BF088D" w:rsidRDefault="00BF088D" w:rsidP="00BF088D">
      <w:pPr>
        <w:pStyle w:val="ListParagraph"/>
        <w:numPr>
          <w:ilvl w:val="0"/>
          <w:numId w:val="2"/>
        </w:numPr>
        <w:jc w:val="both"/>
        <w:rPr>
          <w:rFonts w:ascii="Arial" w:hAnsi="Arial" w:cs="Arial"/>
          <w:bCs/>
          <w:sz w:val="22"/>
          <w:szCs w:val="22"/>
          <w:lang w:val="en-US"/>
        </w:rPr>
      </w:pPr>
      <w:r w:rsidRPr="00BF088D">
        <w:rPr>
          <w:rFonts w:ascii="Arial" w:hAnsi="Arial" w:cs="Arial"/>
          <w:bCs/>
          <w:sz w:val="22"/>
          <w:szCs w:val="22"/>
          <w:lang w:val="en-US"/>
        </w:rPr>
        <w:t>Document lessons learned, best practices, and recommendations for future implementations at other mining operations.</w:t>
      </w:r>
    </w:p>
    <w:p w14:paraId="3E0D020E" w14:textId="77777777" w:rsidR="00BF088D" w:rsidRPr="00BF088D" w:rsidRDefault="00BF088D" w:rsidP="00BF088D">
      <w:pPr>
        <w:pStyle w:val="ListParagraph"/>
        <w:jc w:val="both"/>
        <w:rPr>
          <w:rFonts w:ascii="Arial" w:hAnsi="Arial" w:cs="Arial"/>
          <w:bCs/>
          <w:sz w:val="22"/>
          <w:szCs w:val="22"/>
          <w:lang w:val="en-US"/>
        </w:rPr>
      </w:pPr>
    </w:p>
    <w:p w14:paraId="1414B120" w14:textId="77777777" w:rsidR="00BF088D" w:rsidRPr="00BF088D" w:rsidRDefault="00BF088D" w:rsidP="00BF088D">
      <w:pPr>
        <w:pStyle w:val="ListParagraph"/>
        <w:numPr>
          <w:ilvl w:val="0"/>
          <w:numId w:val="2"/>
        </w:numPr>
        <w:jc w:val="both"/>
        <w:rPr>
          <w:rFonts w:ascii="Arial" w:hAnsi="Arial" w:cs="Arial"/>
          <w:bCs/>
          <w:sz w:val="22"/>
          <w:szCs w:val="22"/>
          <w:lang w:val="en-US"/>
        </w:rPr>
      </w:pPr>
      <w:r w:rsidRPr="00BF088D">
        <w:rPr>
          <w:rFonts w:ascii="Arial" w:hAnsi="Arial" w:cs="Arial"/>
          <w:bCs/>
          <w:sz w:val="22"/>
          <w:szCs w:val="22"/>
          <w:lang w:val="en-US"/>
        </w:rPr>
        <w:t>Contribute to the body of knowledge on autonomous mining in Latin American contexts.</w:t>
      </w:r>
    </w:p>
    <w:p w14:paraId="78DBCA86" w14:textId="77777777" w:rsidR="00BF088D" w:rsidRPr="00BF088D" w:rsidRDefault="00BF088D" w:rsidP="00BF088D">
      <w:pPr>
        <w:pStyle w:val="ListParagraph"/>
        <w:jc w:val="both"/>
        <w:rPr>
          <w:rFonts w:ascii="Arial" w:hAnsi="Arial" w:cs="Arial"/>
          <w:bCs/>
          <w:sz w:val="22"/>
          <w:szCs w:val="22"/>
          <w:lang w:val="en-US"/>
        </w:rPr>
      </w:pPr>
    </w:p>
    <w:p w14:paraId="44AFCBAF" w14:textId="77777777" w:rsidR="00BF088D" w:rsidRDefault="00BF088D" w:rsidP="00BF088D">
      <w:pPr>
        <w:pStyle w:val="ListParagraph"/>
        <w:numPr>
          <w:ilvl w:val="0"/>
          <w:numId w:val="2"/>
        </w:numPr>
        <w:jc w:val="both"/>
        <w:rPr>
          <w:rFonts w:ascii="Arial" w:hAnsi="Arial" w:cs="Arial"/>
          <w:bCs/>
          <w:sz w:val="22"/>
          <w:szCs w:val="22"/>
          <w:lang w:val="en-US"/>
        </w:rPr>
      </w:pPr>
      <w:r w:rsidRPr="00BF088D">
        <w:rPr>
          <w:rFonts w:ascii="Arial" w:hAnsi="Arial" w:cs="Arial"/>
          <w:bCs/>
          <w:sz w:val="22"/>
          <w:szCs w:val="22"/>
          <w:lang w:val="en-US"/>
        </w:rPr>
        <w:t>Explore the role of AI and ML in optimizing autonomous drilling processes and performance.</w:t>
      </w:r>
    </w:p>
    <w:p w14:paraId="2725C8AD" w14:textId="77777777" w:rsidR="00BF088D" w:rsidRPr="00BF088D" w:rsidRDefault="00BF088D" w:rsidP="00BF088D">
      <w:pPr>
        <w:pStyle w:val="ListParagraph"/>
        <w:rPr>
          <w:rFonts w:ascii="Arial" w:hAnsi="Arial" w:cs="Arial"/>
          <w:bCs/>
          <w:sz w:val="22"/>
          <w:szCs w:val="22"/>
          <w:lang w:val="en-US"/>
        </w:rPr>
      </w:pPr>
    </w:p>
    <w:p w14:paraId="4C9C5BF1" w14:textId="52415FEE" w:rsidR="00E70586" w:rsidRPr="00B973DD" w:rsidRDefault="00401E35" w:rsidP="00B973DD">
      <w:pPr>
        <w:pStyle w:val="ListParagraph"/>
        <w:numPr>
          <w:ilvl w:val="0"/>
          <w:numId w:val="2"/>
        </w:numPr>
        <w:jc w:val="both"/>
        <w:rPr>
          <w:rFonts w:ascii="Arial" w:hAnsi="Arial" w:cs="Arial"/>
          <w:bCs/>
          <w:sz w:val="22"/>
          <w:szCs w:val="22"/>
          <w:lang w:val="en-US"/>
        </w:rPr>
      </w:pPr>
      <w:r w:rsidRPr="005B4623">
        <w:rPr>
          <w:rFonts w:ascii="Arial" w:hAnsi="Arial" w:cs="Arial"/>
          <w:bCs/>
          <w:sz w:val="22"/>
          <w:szCs w:val="22"/>
          <w:lang w:val="en-US"/>
        </w:rPr>
        <w:t xml:space="preserve">Propose next steps and opportunities for improvement based on accumulated </w:t>
      </w:r>
      <w:r w:rsidR="00FF238B" w:rsidRPr="005B4623">
        <w:rPr>
          <w:rFonts w:ascii="Arial" w:hAnsi="Arial" w:cs="Arial"/>
          <w:bCs/>
          <w:sz w:val="22"/>
          <w:szCs w:val="22"/>
          <w:lang w:val="en-US"/>
        </w:rPr>
        <w:t>experience.</w:t>
      </w:r>
    </w:p>
    <w:p w14:paraId="25800079" w14:textId="26D097A2" w:rsidR="007D2A73" w:rsidRPr="00881C7B" w:rsidRDefault="007D2A73" w:rsidP="007D2A73">
      <w:pPr>
        <w:jc w:val="both"/>
        <w:rPr>
          <w:rFonts w:ascii="Arial" w:hAnsi="Arial" w:cs="Arial"/>
          <w:b/>
          <w:bCs/>
          <w:sz w:val="22"/>
          <w:szCs w:val="22"/>
          <w:lang w:val="en-US"/>
        </w:rPr>
      </w:pPr>
      <w:r w:rsidRPr="00401E35">
        <w:rPr>
          <w:rFonts w:ascii="Arial" w:hAnsi="Arial" w:cs="Arial"/>
          <w:b/>
          <w:bCs/>
          <w:sz w:val="22"/>
          <w:szCs w:val="22"/>
          <w:lang w:val="en-US"/>
        </w:rPr>
        <w:lastRenderedPageBreak/>
        <w:t xml:space="preserve">3. </w:t>
      </w:r>
      <w:r w:rsidR="004D66AF">
        <w:rPr>
          <w:rFonts w:ascii="Arial" w:hAnsi="Arial" w:cs="Arial"/>
          <w:b/>
          <w:bCs/>
          <w:iCs/>
          <w:sz w:val="22"/>
          <w:szCs w:val="22"/>
        </w:rPr>
        <w:t xml:space="preserve">Data compilation </w:t>
      </w:r>
      <w:r w:rsidR="008E369B">
        <w:rPr>
          <w:rFonts w:ascii="Arial" w:hAnsi="Arial" w:cs="Arial"/>
          <w:b/>
          <w:bCs/>
          <w:iCs/>
          <w:sz w:val="22"/>
          <w:szCs w:val="22"/>
        </w:rPr>
        <w:t xml:space="preserve">and </w:t>
      </w:r>
      <w:r w:rsidR="002B071D">
        <w:rPr>
          <w:rFonts w:ascii="Arial" w:hAnsi="Arial" w:cs="Arial"/>
          <w:b/>
          <w:bCs/>
          <w:iCs/>
          <w:sz w:val="22"/>
          <w:szCs w:val="22"/>
        </w:rPr>
        <w:t>Work</w:t>
      </w:r>
      <w:r w:rsidR="008E369B">
        <w:rPr>
          <w:rFonts w:ascii="Arial" w:hAnsi="Arial" w:cs="Arial"/>
          <w:b/>
          <w:bCs/>
          <w:iCs/>
          <w:sz w:val="22"/>
          <w:szCs w:val="22"/>
        </w:rPr>
        <w:t xml:space="preserve"> </w:t>
      </w:r>
      <w:r w:rsidR="002B071D">
        <w:rPr>
          <w:rFonts w:ascii="Arial" w:hAnsi="Arial" w:cs="Arial"/>
          <w:b/>
          <w:bCs/>
          <w:iCs/>
          <w:sz w:val="22"/>
          <w:szCs w:val="22"/>
        </w:rPr>
        <w:t>Development</w:t>
      </w:r>
    </w:p>
    <w:p w14:paraId="3A9EE638" w14:textId="77777777" w:rsidR="007D2A73" w:rsidRPr="00881C7B" w:rsidRDefault="007D2A73" w:rsidP="007D2A73">
      <w:pPr>
        <w:jc w:val="both"/>
        <w:rPr>
          <w:rFonts w:ascii="Arial" w:hAnsi="Arial" w:cs="Arial"/>
          <w:b/>
          <w:bCs/>
          <w:sz w:val="22"/>
          <w:szCs w:val="22"/>
          <w:lang w:val="en-US"/>
        </w:rPr>
      </w:pPr>
    </w:p>
    <w:p w14:paraId="4A216D5B" w14:textId="77777777" w:rsidR="00567672" w:rsidRPr="00567672" w:rsidRDefault="00567672" w:rsidP="00567672">
      <w:pPr>
        <w:jc w:val="both"/>
        <w:rPr>
          <w:rFonts w:ascii="Arial" w:hAnsi="Arial" w:cs="Arial"/>
          <w:bCs/>
          <w:sz w:val="22"/>
          <w:szCs w:val="22"/>
          <w:lang w:val="en-US"/>
        </w:rPr>
      </w:pPr>
      <w:r w:rsidRPr="00567672">
        <w:rPr>
          <w:rFonts w:ascii="Arial" w:hAnsi="Arial" w:cs="Arial"/>
          <w:bCs/>
          <w:sz w:val="22"/>
          <w:szCs w:val="22"/>
          <w:lang w:val="en-US"/>
        </w:rPr>
        <w:t>This study used a mixed qualitative and quantitative methodology to thoroughly examine the implementation of autonomous drilling at Quellaveco. The data collection process was based on triangulation from various sources to ensure accuracy, relevance, and depth of analysis.</w:t>
      </w:r>
    </w:p>
    <w:p w14:paraId="7F6D088F" w14:textId="77777777" w:rsidR="00567672" w:rsidRPr="00567672" w:rsidRDefault="00567672" w:rsidP="00567672">
      <w:pPr>
        <w:jc w:val="both"/>
        <w:rPr>
          <w:rFonts w:ascii="Arial" w:hAnsi="Arial" w:cs="Arial"/>
          <w:bCs/>
          <w:sz w:val="22"/>
          <w:szCs w:val="22"/>
          <w:lang w:val="en-US"/>
        </w:rPr>
      </w:pPr>
    </w:p>
    <w:p w14:paraId="14EE4140" w14:textId="77777777" w:rsidR="00567672" w:rsidRPr="0054522B" w:rsidRDefault="00567672" w:rsidP="0054522B">
      <w:pPr>
        <w:pStyle w:val="ListParagraph"/>
        <w:numPr>
          <w:ilvl w:val="0"/>
          <w:numId w:val="23"/>
        </w:numPr>
        <w:jc w:val="both"/>
        <w:rPr>
          <w:rFonts w:ascii="Arial" w:hAnsi="Arial" w:cs="Arial"/>
          <w:bCs/>
          <w:sz w:val="22"/>
          <w:szCs w:val="22"/>
          <w:lang w:val="en-US"/>
        </w:rPr>
      </w:pPr>
      <w:r w:rsidRPr="0054522B">
        <w:rPr>
          <w:rFonts w:ascii="Arial" w:hAnsi="Arial" w:cs="Arial"/>
          <w:bCs/>
          <w:sz w:val="22"/>
          <w:szCs w:val="22"/>
          <w:lang w:val="en-US"/>
        </w:rPr>
        <w:t>Primary sources:</w:t>
      </w:r>
    </w:p>
    <w:p w14:paraId="1349EBED" w14:textId="77777777" w:rsidR="00567672" w:rsidRPr="00567672" w:rsidRDefault="00567672" w:rsidP="00567672">
      <w:pPr>
        <w:jc w:val="both"/>
        <w:rPr>
          <w:rFonts w:ascii="Arial" w:hAnsi="Arial" w:cs="Arial"/>
          <w:bCs/>
          <w:sz w:val="22"/>
          <w:szCs w:val="22"/>
          <w:lang w:val="en-US"/>
        </w:rPr>
      </w:pPr>
    </w:p>
    <w:p w14:paraId="15EC9501" w14:textId="309648BF" w:rsidR="00567672" w:rsidRPr="00567672" w:rsidRDefault="00567672" w:rsidP="0054522B">
      <w:pPr>
        <w:ind w:left="708"/>
        <w:jc w:val="both"/>
        <w:rPr>
          <w:rFonts w:ascii="Arial" w:hAnsi="Arial" w:cs="Arial"/>
          <w:bCs/>
          <w:sz w:val="22"/>
          <w:szCs w:val="22"/>
          <w:lang w:val="en-US"/>
        </w:rPr>
      </w:pPr>
      <w:r w:rsidRPr="00567672">
        <w:rPr>
          <w:rFonts w:ascii="Arial" w:hAnsi="Arial" w:cs="Arial"/>
          <w:bCs/>
          <w:sz w:val="22"/>
          <w:szCs w:val="22"/>
          <w:lang w:val="en-US"/>
        </w:rPr>
        <w:t>Semi-structured interviews were conducted with over</w:t>
      </w:r>
      <w:r w:rsidR="002546A9">
        <w:rPr>
          <w:rFonts w:ascii="Arial" w:hAnsi="Arial" w:cs="Arial"/>
          <w:bCs/>
          <w:sz w:val="22"/>
          <w:szCs w:val="22"/>
          <w:lang w:val="en-US"/>
        </w:rPr>
        <w:t xml:space="preserve"> </w:t>
      </w:r>
      <w:r w:rsidR="007457DC">
        <w:rPr>
          <w:rFonts w:ascii="Arial" w:hAnsi="Arial" w:cs="Arial"/>
          <w:bCs/>
          <w:sz w:val="22"/>
          <w:szCs w:val="22"/>
          <w:lang w:val="en-US"/>
        </w:rPr>
        <w:t>10</w:t>
      </w:r>
      <w:r w:rsidRPr="00567672">
        <w:rPr>
          <w:rFonts w:ascii="Arial" w:hAnsi="Arial" w:cs="Arial"/>
          <w:bCs/>
          <w:sz w:val="22"/>
          <w:szCs w:val="22"/>
          <w:lang w:val="en-US"/>
        </w:rPr>
        <w:t xml:space="preserve"> individuals, including remote operators, drill and blast supervisors, automation engineers, maintenance personnel, and project managers involved in the autonomous drilling program.</w:t>
      </w:r>
    </w:p>
    <w:p w14:paraId="301CF9CB" w14:textId="77777777" w:rsidR="00567672" w:rsidRPr="00567672" w:rsidRDefault="00567672" w:rsidP="0054522B">
      <w:pPr>
        <w:ind w:left="708"/>
        <w:jc w:val="both"/>
        <w:rPr>
          <w:rFonts w:ascii="Arial" w:hAnsi="Arial" w:cs="Arial"/>
          <w:bCs/>
          <w:sz w:val="22"/>
          <w:szCs w:val="22"/>
          <w:lang w:val="en-US"/>
        </w:rPr>
      </w:pPr>
    </w:p>
    <w:p w14:paraId="62A79D96" w14:textId="77777777" w:rsidR="00567672" w:rsidRPr="00567672" w:rsidRDefault="00567672" w:rsidP="0054522B">
      <w:pPr>
        <w:ind w:left="708"/>
        <w:jc w:val="both"/>
        <w:rPr>
          <w:rFonts w:ascii="Arial" w:hAnsi="Arial" w:cs="Arial"/>
          <w:bCs/>
          <w:sz w:val="22"/>
          <w:szCs w:val="22"/>
          <w:lang w:val="en-US"/>
        </w:rPr>
      </w:pPr>
      <w:r w:rsidRPr="00567672">
        <w:rPr>
          <w:rFonts w:ascii="Arial" w:hAnsi="Arial" w:cs="Arial"/>
          <w:bCs/>
          <w:sz w:val="22"/>
          <w:szCs w:val="22"/>
          <w:lang w:val="en-US"/>
        </w:rPr>
        <w:t>Field observations were carried out across different operational zones, including standard benches and more constrained areas such as phase openings, providing insight into real-time performance and operator interactions.</w:t>
      </w:r>
    </w:p>
    <w:p w14:paraId="53557036" w14:textId="77777777" w:rsidR="00567672" w:rsidRPr="00567672" w:rsidRDefault="00567672" w:rsidP="0054522B">
      <w:pPr>
        <w:ind w:left="708"/>
        <w:jc w:val="both"/>
        <w:rPr>
          <w:rFonts w:ascii="Arial" w:hAnsi="Arial" w:cs="Arial"/>
          <w:bCs/>
          <w:sz w:val="22"/>
          <w:szCs w:val="22"/>
          <w:lang w:val="en-US"/>
        </w:rPr>
      </w:pPr>
    </w:p>
    <w:p w14:paraId="0FBEB6F7" w14:textId="77777777" w:rsidR="00567672" w:rsidRPr="00567672" w:rsidRDefault="00567672" w:rsidP="0054522B">
      <w:pPr>
        <w:ind w:left="708"/>
        <w:jc w:val="both"/>
        <w:rPr>
          <w:rFonts w:ascii="Arial" w:hAnsi="Arial" w:cs="Arial"/>
          <w:bCs/>
          <w:sz w:val="22"/>
          <w:szCs w:val="22"/>
          <w:lang w:val="en-US"/>
        </w:rPr>
      </w:pPr>
      <w:r w:rsidRPr="00567672">
        <w:rPr>
          <w:rFonts w:ascii="Arial" w:hAnsi="Arial" w:cs="Arial"/>
          <w:bCs/>
          <w:sz w:val="22"/>
          <w:szCs w:val="22"/>
          <w:lang w:val="en-US"/>
        </w:rPr>
        <w:t>Internal technical reports and dashboards were analyzed, including performance KPIs, daily logs, network availability reports, incident tracking systems, and training progress records.</w:t>
      </w:r>
    </w:p>
    <w:p w14:paraId="227DD210" w14:textId="77777777" w:rsidR="00567672" w:rsidRPr="00567672" w:rsidRDefault="00567672" w:rsidP="00567672">
      <w:pPr>
        <w:jc w:val="both"/>
        <w:rPr>
          <w:rFonts w:ascii="Arial" w:hAnsi="Arial" w:cs="Arial"/>
          <w:bCs/>
          <w:sz w:val="22"/>
          <w:szCs w:val="22"/>
          <w:lang w:val="en-US"/>
        </w:rPr>
      </w:pPr>
    </w:p>
    <w:p w14:paraId="4FF0695B" w14:textId="77777777" w:rsidR="00567672" w:rsidRPr="00B65E8E" w:rsidRDefault="00567672" w:rsidP="00B65E8E">
      <w:pPr>
        <w:pStyle w:val="ListParagraph"/>
        <w:numPr>
          <w:ilvl w:val="0"/>
          <w:numId w:val="23"/>
        </w:numPr>
        <w:jc w:val="both"/>
        <w:rPr>
          <w:rFonts w:ascii="Arial" w:hAnsi="Arial" w:cs="Arial"/>
          <w:bCs/>
          <w:sz w:val="22"/>
          <w:szCs w:val="22"/>
          <w:lang w:val="en-US"/>
        </w:rPr>
      </w:pPr>
      <w:r w:rsidRPr="00B65E8E">
        <w:rPr>
          <w:rFonts w:ascii="Arial" w:hAnsi="Arial" w:cs="Arial"/>
          <w:bCs/>
          <w:sz w:val="22"/>
          <w:szCs w:val="22"/>
          <w:lang w:val="en-US"/>
        </w:rPr>
        <w:t>Secondary sources:</w:t>
      </w:r>
    </w:p>
    <w:p w14:paraId="5506B514" w14:textId="77777777" w:rsidR="00567672" w:rsidRPr="00567672" w:rsidRDefault="00567672" w:rsidP="00567672">
      <w:pPr>
        <w:jc w:val="both"/>
        <w:rPr>
          <w:rFonts w:ascii="Arial" w:hAnsi="Arial" w:cs="Arial"/>
          <w:bCs/>
          <w:sz w:val="22"/>
          <w:szCs w:val="22"/>
          <w:lang w:val="en-US"/>
        </w:rPr>
      </w:pPr>
    </w:p>
    <w:p w14:paraId="7D5DA51E" w14:textId="77777777" w:rsidR="00567672" w:rsidRPr="00567672" w:rsidRDefault="00567672" w:rsidP="00B65E8E">
      <w:pPr>
        <w:ind w:left="708"/>
        <w:jc w:val="both"/>
        <w:rPr>
          <w:rFonts w:ascii="Arial" w:hAnsi="Arial" w:cs="Arial"/>
          <w:bCs/>
          <w:sz w:val="22"/>
          <w:szCs w:val="22"/>
          <w:lang w:val="en-US"/>
        </w:rPr>
      </w:pPr>
      <w:r w:rsidRPr="00567672">
        <w:rPr>
          <w:rFonts w:ascii="Arial" w:hAnsi="Arial" w:cs="Arial"/>
          <w:bCs/>
          <w:sz w:val="22"/>
          <w:szCs w:val="22"/>
          <w:lang w:val="en-US"/>
        </w:rPr>
        <w:t>Scientific literature and case studies from operations like BHP (Pilbara), Rio Tinto (</w:t>
      </w:r>
      <w:proofErr w:type="spellStart"/>
      <w:r w:rsidRPr="00567672">
        <w:rPr>
          <w:rFonts w:ascii="Arial" w:hAnsi="Arial" w:cs="Arial"/>
          <w:bCs/>
          <w:sz w:val="22"/>
          <w:szCs w:val="22"/>
          <w:lang w:val="en-US"/>
        </w:rPr>
        <w:t>Gudai</w:t>
      </w:r>
      <w:proofErr w:type="spellEnd"/>
      <w:r w:rsidRPr="00567672">
        <w:rPr>
          <w:rFonts w:ascii="Arial" w:hAnsi="Arial" w:cs="Arial"/>
          <w:bCs/>
          <w:sz w:val="22"/>
          <w:szCs w:val="22"/>
          <w:lang w:val="en-US"/>
        </w:rPr>
        <w:t>-Darri), and Codelco were reviewed for benchmarking purposes.</w:t>
      </w:r>
    </w:p>
    <w:p w14:paraId="0C945C79" w14:textId="77777777" w:rsidR="00567672" w:rsidRPr="00567672" w:rsidRDefault="00567672" w:rsidP="00B65E8E">
      <w:pPr>
        <w:ind w:left="708"/>
        <w:jc w:val="both"/>
        <w:rPr>
          <w:rFonts w:ascii="Arial" w:hAnsi="Arial" w:cs="Arial"/>
          <w:bCs/>
          <w:sz w:val="22"/>
          <w:szCs w:val="22"/>
          <w:lang w:val="en-US"/>
        </w:rPr>
      </w:pPr>
    </w:p>
    <w:p w14:paraId="32AC4914" w14:textId="77777777" w:rsidR="00567672" w:rsidRPr="00567672" w:rsidRDefault="00567672" w:rsidP="00B65E8E">
      <w:pPr>
        <w:ind w:left="708"/>
        <w:jc w:val="both"/>
        <w:rPr>
          <w:rFonts w:ascii="Arial" w:hAnsi="Arial" w:cs="Arial"/>
          <w:bCs/>
          <w:sz w:val="22"/>
          <w:szCs w:val="22"/>
          <w:lang w:val="en-US"/>
        </w:rPr>
      </w:pPr>
      <w:r w:rsidRPr="00567672">
        <w:rPr>
          <w:rFonts w:ascii="Arial" w:hAnsi="Arial" w:cs="Arial"/>
          <w:bCs/>
          <w:sz w:val="22"/>
          <w:szCs w:val="22"/>
          <w:lang w:val="en-US"/>
        </w:rPr>
        <w:t>Global Mining Guidelines Group (GMG) standards were consulted to align with best practices in automation implementation, cybersecurity, and functional safety.</w:t>
      </w:r>
    </w:p>
    <w:p w14:paraId="167C43CF" w14:textId="77777777" w:rsidR="00567672" w:rsidRPr="00567672" w:rsidRDefault="00567672" w:rsidP="00B65E8E">
      <w:pPr>
        <w:ind w:left="708"/>
        <w:jc w:val="both"/>
        <w:rPr>
          <w:rFonts w:ascii="Arial" w:hAnsi="Arial" w:cs="Arial"/>
          <w:bCs/>
          <w:sz w:val="22"/>
          <w:szCs w:val="22"/>
          <w:lang w:val="en-US"/>
        </w:rPr>
      </w:pPr>
    </w:p>
    <w:p w14:paraId="384210E0" w14:textId="5CED44B0" w:rsidR="00567672" w:rsidRPr="00567672" w:rsidRDefault="00567672" w:rsidP="006D4CCB">
      <w:pPr>
        <w:jc w:val="both"/>
        <w:rPr>
          <w:rFonts w:ascii="Arial" w:hAnsi="Arial" w:cs="Arial"/>
          <w:bCs/>
          <w:sz w:val="22"/>
          <w:szCs w:val="22"/>
          <w:lang w:val="en-US"/>
        </w:rPr>
      </w:pPr>
      <w:r w:rsidRPr="00567672">
        <w:rPr>
          <w:rFonts w:ascii="Arial" w:hAnsi="Arial" w:cs="Arial"/>
          <w:bCs/>
          <w:sz w:val="22"/>
          <w:szCs w:val="22"/>
          <w:lang w:val="en-US"/>
        </w:rPr>
        <w:t xml:space="preserve">The analysis </w:t>
      </w:r>
      <w:r w:rsidR="00940D3D">
        <w:rPr>
          <w:rFonts w:ascii="Arial" w:hAnsi="Arial" w:cs="Arial"/>
          <w:bCs/>
          <w:sz w:val="22"/>
          <w:szCs w:val="22"/>
          <w:lang w:val="en-US"/>
        </w:rPr>
        <w:t xml:space="preserve">is </w:t>
      </w:r>
      <w:r w:rsidRPr="00567672">
        <w:rPr>
          <w:rFonts w:ascii="Arial" w:hAnsi="Arial" w:cs="Arial"/>
          <w:bCs/>
          <w:sz w:val="22"/>
          <w:szCs w:val="22"/>
          <w:lang w:val="en-US"/>
        </w:rPr>
        <w:t>focused on four major implementation phases:</w:t>
      </w:r>
    </w:p>
    <w:p w14:paraId="598E2F73" w14:textId="77777777" w:rsidR="00567672" w:rsidRPr="00567672" w:rsidRDefault="00567672" w:rsidP="00567672">
      <w:pPr>
        <w:jc w:val="both"/>
        <w:rPr>
          <w:rFonts w:ascii="Arial" w:hAnsi="Arial" w:cs="Arial"/>
          <w:bCs/>
          <w:sz w:val="22"/>
          <w:szCs w:val="22"/>
          <w:lang w:val="en-US"/>
        </w:rPr>
      </w:pPr>
    </w:p>
    <w:p w14:paraId="3EBF32F5" w14:textId="77777777" w:rsidR="00567672" w:rsidRPr="006D4CCB" w:rsidRDefault="00567672" w:rsidP="006D4CCB">
      <w:pPr>
        <w:pStyle w:val="ListParagraph"/>
        <w:numPr>
          <w:ilvl w:val="0"/>
          <w:numId w:val="23"/>
        </w:numPr>
        <w:jc w:val="both"/>
        <w:rPr>
          <w:rFonts w:ascii="Arial" w:hAnsi="Arial" w:cs="Arial"/>
          <w:bCs/>
          <w:sz w:val="22"/>
          <w:szCs w:val="22"/>
          <w:lang w:val="en-US"/>
        </w:rPr>
      </w:pPr>
      <w:r w:rsidRPr="006D4CCB">
        <w:rPr>
          <w:rFonts w:ascii="Arial" w:hAnsi="Arial" w:cs="Arial"/>
          <w:bCs/>
          <w:sz w:val="22"/>
          <w:szCs w:val="22"/>
          <w:lang w:val="en-US"/>
        </w:rPr>
        <w:t>Initial Diagnosis:</w:t>
      </w:r>
    </w:p>
    <w:p w14:paraId="4812B539" w14:textId="77777777" w:rsidR="00567672" w:rsidRPr="00567672" w:rsidRDefault="00567672" w:rsidP="00567672">
      <w:pPr>
        <w:jc w:val="both"/>
        <w:rPr>
          <w:rFonts w:ascii="Arial" w:hAnsi="Arial" w:cs="Arial"/>
          <w:bCs/>
          <w:sz w:val="22"/>
          <w:szCs w:val="22"/>
          <w:lang w:val="en-US"/>
        </w:rPr>
      </w:pPr>
    </w:p>
    <w:p w14:paraId="10BF2BD8" w14:textId="77777777" w:rsidR="00567672" w:rsidRPr="006D4CCB" w:rsidRDefault="00567672" w:rsidP="006D4CCB">
      <w:pPr>
        <w:pStyle w:val="ListParagraph"/>
        <w:numPr>
          <w:ilvl w:val="0"/>
          <w:numId w:val="24"/>
        </w:numPr>
        <w:ind w:left="1068"/>
        <w:jc w:val="both"/>
        <w:rPr>
          <w:rFonts w:ascii="Arial" w:hAnsi="Arial" w:cs="Arial"/>
          <w:bCs/>
          <w:sz w:val="22"/>
          <w:szCs w:val="22"/>
          <w:lang w:val="en-US"/>
        </w:rPr>
      </w:pPr>
      <w:r w:rsidRPr="006D4CCB">
        <w:rPr>
          <w:rFonts w:ascii="Arial" w:hAnsi="Arial" w:cs="Arial"/>
          <w:bCs/>
          <w:sz w:val="22"/>
          <w:szCs w:val="22"/>
          <w:lang w:val="en-US"/>
        </w:rPr>
        <w:t>Baseline measurement of manual drilling productivity and safety metrics.</w:t>
      </w:r>
    </w:p>
    <w:p w14:paraId="1101B2AC" w14:textId="77777777" w:rsidR="00567672" w:rsidRPr="00567672" w:rsidRDefault="00567672" w:rsidP="006D4CCB">
      <w:pPr>
        <w:ind w:left="348"/>
        <w:jc w:val="both"/>
        <w:rPr>
          <w:rFonts w:ascii="Arial" w:hAnsi="Arial" w:cs="Arial"/>
          <w:bCs/>
          <w:sz w:val="22"/>
          <w:szCs w:val="22"/>
          <w:lang w:val="en-US"/>
        </w:rPr>
      </w:pPr>
    </w:p>
    <w:p w14:paraId="0930229D" w14:textId="77777777" w:rsidR="00567672" w:rsidRPr="006D4CCB" w:rsidRDefault="00567672" w:rsidP="006D4CCB">
      <w:pPr>
        <w:pStyle w:val="ListParagraph"/>
        <w:numPr>
          <w:ilvl w:val="0"/>
          <w:numId w:val="24"/>
        </w:numPr>
        <w:ind w:left="1068"/>
        <w:jc w:val="both"/>
        <w:rPr>
          <w:rFonts w:ascii="Arial" w:hAnsi="Arial" w:cs="Arial"/>
          <w:bCs/>
          <w:sz w:val="22"/>
          <w:szCs w:val="22"/>
          <w:lang w:val="en-US"/>
        </w:rPr>
      </w:pPr>
      <w:r w:rsidRPr="006D4CCB">
        <w:rPr>
          <w:rFonts w:ascii="Arial" w:hAnsi="Arial" w:cs="Arial"/>
          <w:bCs/>
          <w:sz w:val="22"/>
          <w:szCs w:val="22"/>
          <w:lang w:val="en-US"/>
        </w:rPr>
        <w:t>Evaluation of terrain constraints (e.g., slope, platform width, drill spacing).</w:t>
      </w:r>
    </w:p>
    <w:p w14:paraId="16ACA85F" w14:textId="77777777" w:rsidR="00567672" w:rsidRPr="00567672" w:rsidRDefault="00567672" w:rsidP="006D4CCB">
      <w:pPr>
        <w:ind w:left="348"/>
        <w:jc w:val="both"/>
        <w:rPr>
          <w:rFonts w:ascii="Arial" w:hAnsi="Arial" w:cs="Arial"/>
          <w:bCs/>
          <w:sz w:val="22"/>
          <w:szCs w:val="22"/>
          <w:lang w:val="en-US"/>
        </w:rPr>
      </w:pPr>
    </w:p>
    <w:p w14:paraId="78C3F4FD" w14:textId="4871F18C" w:rsidR="00567672" w:rsidRPr="006D4CCB" w:rsidRDefault="00567672" w:rsidP="006D4CCB">
      <w:pPr>
        <w:pStyle w:val="ListParagraph"/>
        <w:numPr>
          <w:ilvl w:val="0"/>
          <w:numId w:val="24"/>
        </w:numPr>
        <w:ind w:left="1068"/>
        <w:jc w:val="both"/>
        <w:rPr>
          <w:rFonts w:ascii="Arial" w:hAnsi="Arial" w:cs="Arial"/>
          <w:bCs/>
          <w:sz w:val="22"/>
          <w:szCs w:val="22"/>
          <w:lang w:val="en-US"/>
        </w:rPr>
      </w:pPr>
      <w:r w:rsidRPr="006D4CCB">
        <w:rPr>
          <w:rFonts w:ascii="Arial" w:hAnsi="Arial" w:cs="Arial"/>
          <w:bCs/>
          <w:sz w:val="22"/>
          <w:szCs w:val="22"/>
          <w:lang w:val="en-US"/>
        </w:rPr>
        <w:t>Identification of infrastructure readiness (</w:t>
      </w:r>
      <w:proofErr w:type="spellStart"/>
      <w:r w:rsidR="004D3CE4" w:rsidRPr="006D4CCB">
        <w:rPr>
          <w:rFonts w:ascii="Arial" w:hAnsi="Arial" w:cs="Arial"/>
          <w:bCs/>
          <w:sz w:val="22"/>
          <w:szCs w:val="22"/>
          <w:lang w:val="en-US"/>
        </w:rPr>
        <w:t>Wifi</w:t>
      </w:r>
      <w:proofErr w:type="spellEnd"/>
      <w:r w:rsidRPr="006D4CCB">
        <w:rPr>
          <w:rFonts w:ascii="Arial" w:hAnsi="Arial" w:cs="Arial"/>
          <w:bCs/>
          <w:sz w:val="22"/>
          <w:szCs w:val="22"/>
          <w:lang w:val="en-US"/>
        </w:rPr>
        <w:t xml:space="preserve"> coverage, GNSS accuracy, equipment compatibility).</w:t>
      </w:r>
    </w:p>
    <w:p w14:paraId="109A7BC2" w14:textId="77777777" w:rsidR="00567672" w:rsidRPr="00567672" w:rsidRDefault="00567672" w:rsidP="00567672">
      <w:pPr>
        <w:jc w:val="both"/>
        <w:rPr>
          <w:rFonts w:ascii="Arial" w:hAnsi="Arial" w:cs="Arial"/>
          <w:bCs/>
          <w:sz w:val="22"/>
          <w:szCs w:val="22"/>
          <w:lang w:val="en-US"/>
        </w:rPr>
      </w:pPr>
    </w:p>
    <w:p w14:paraId="118A800B" w14:textId="77777777" w:rsidR="00567672" w:rsidRPr="006D4CCB" w:rsidRDefault="00567672" w:rsidP="006D4CCB">
      <w:pPr>
        <w:pStyle w:val="ListParagraph"/>
        <w:numPr>
          <w:ilvl w:val="0"/>
          <w:numId w:val="23"/>
        </w:numPr>
        <w:jc w:val="both"/>
        <w:rPr>
          <w:rFonts w:ascii="Arial" w:hAnsi="Arial" w:cs="Arial"/>
          <w:bCs/>
          <w:sz w:val="22"/>
          <w:szCs w:val="22"/>
          <w:lang w:val="en-US"/>
        </w:rPr>
      </w:pPr>
      <w:r w:rsidRPr="006D4CCB">
        <w:rPr>
          <w:rFonts w:ascii="Arial" w:hAnsi="Arial" w:cs="Arial"/>
          <w:bCs/>
          <w:sz w:val="22"/>
          <w:szCs w:val="22"/>
          <w:lang w:val="en-US"/>
        </w:rPr>
        <w:t>Implementation Design:</w:t>
      </w:r>
    </w:p>
    <w:p w14:paraId="095EF32D" w14:textId="77777777" w:rsidR="00567672" w:rsidRPr="00567672" w:rsidRDefault="00567672" w:rsidP="00567672">
      <w:pPr>
        <w:jc w:val="both"/>
        <w:rPr>
          <w:rFonts w:ascii="Arial" w:hAnsi="Arial" w:cs="Arial"/>
          <w:bCs/>
          <w:sz w:val="22"/>
          <w:szCs w:val="22"/>
          <w:lang w:val="en-US"/>
        </w:rPr>
      </w:pPr>
    </w:p>
    <w:p w14:paraId="1AA3BC46" w14:textId="77777777" w:rsidR="00567672" w:rsidRPr="006D4CCB" w:rsidRDefault="00567672" w:rsidP="006D4CCB">
      <w:pPr>
        <w:pStyle w:val="ListParagraph"/>
        <w:numPr>
          <w:ilvl w:val="0"/>
          <w:numId w:val="25"/>
        </w:numPr>
        <w:ind w:left="1080"/>
        <w:jc w:val="both"/>
        <w:rPr>
          <w:rFonts w:ascii="Arial" w:hAnsi="Arial" w:cs="Arial"/>
          <w:bCs/>
          <w:sz w:val="22"/>
          <w:szCs w:val="22"/>
          <w:lang w:val="en-US"/>
        </w:rPr>
      </w:pPr>
      <w:r w:rsidRPr="006D4CCB">
        <w:rPr>
          <w:rFonts w:ascii="Arial" w:hAnsi="Arial" w:cs="Arial"/>
          <w:bCs/>
          <w:sz w:val="22"/>
          <w:szCs w:val="22"/>
          <w:lang w:val="en-US"/>
        </w:rPr>
        <w:t>Development of autonomous drill fleet control logic and shift protocols.</w:t>
      </w:r>
    </w:p>
    <w:p w14:paraId="167A8261" w14:textId="77777777" w:rsidR="00567672" w:rsidRPr="00567672" w:rsidRDefault="00567672" w:rsidP="006D4CCB">
      <w:pPr>
        <w:ind w:left="708"/>
        <w:jc w:val="both"/>
        <w:rPr>
          <w:rFonts w:ascii="Arial" w:hAnsi="Arial" w:cs="Arial"/>
          <w:bCs/>
          <w:sz w:val="22"/>
          <w:szCs w:val="22"/>
          <w:lang w:val="en-US"/>
        </w:rPr>
      </w:pPr>
    </w:p>
    <w:p w14:paraId="74E87882" w14:textId="77777777" w:rsidR="00567672" w:rsidRPr="006D4CCB" w:rsidRDefault="00567672" w:rsidP="006D4CCB">
      <w:pPr>
        <w:pStyle w:val="ListParagraph"/>
        <w:numPr>
          <w:ilvl w:val="0"/>
          <w:numId w:val="25"/>
        </w:numPr>
        <w:ind w:left="1080"/>
        <w:jc w:val="both"/>
        <w:rPr>
          <w:rFonts w:ascii="Arial" w:hAnsi="Arial" w:cs="Arial"/>
          <w:bCs/>
          <w:sz w:val="22"/>
          <w:szCs w:val="22"/>
          <w:lang w:val="en-US"/>
        </w:rPr>
      </w:pPr>
      <w:r w:rsidRPr="006D4CCB">
        <w:rPr>
          <w:rFonts w:ascii="Arial" w:hAnsi="Arial" w:cs="Arial"/>
          <w:bCs/>
          <w:sz w:val="22"/>
          <w:szCs w:val="22"/>
          <w:lang w:val="en-US"/>
        </w:rPr>
        <w:t>Redesign of platforms to meet autonomous drilling constraints.</w:t>
      </w:r>
    </w:p>
    <w:p w14:paraId="1564190D" w14:textId="77777777" w:rsidR="00567672" w:rsidRPr="00567672" w:rsidRDefault="00567672" w:rsidP="006D4CCB">
      <w:pPr>
        <w:ind w:left="1080"/>
        <w:jc w:val="both"/>
        <w:rPr>
          <w:rFonts w:ascii="Arial" w:hAnsi="Arial" w:cs="Arial"/>
          <w:bCs/>
          <w:sz w:val="22"/>
          <w:szCs w:val="22"/>
          <w:lang w:val="en-US"/>
        </w:rPr>
      </w:pPr>
    </w:p>
    <w:p w14:paraId="3C21CB15" w14:textId="77777777" w:rsidR="00567672" w:rsidRPr="006D4CCB" w:rsidRDefault="00567672" w:rsidP="006D4CCB">
      <w:pPr>
        <w:pStyle w:val="ListParagraph"/>
        <w:numPr>
          <w:ilvl w:val="0"/>
          <w:numId w:val="25"/>
        </w:numPr>
        <w:ind w:left="1080"/>
        <w:jc w:val="both"/>
        <w:rPr>
          <w:rFonts w:ascii="Arial" w:hAnsi="Arial" w:cs="Arial"/>
          <w:bCs/>
          <w:sz w:val="22"/>
          <w:szCs w:val="22"/>
          <w:lang w:val="en-US"/>
        </w:rPr>
      </w:pPr>
      <w:r w:rsidRPr="006D4CCB">
        <w:rPr>
          <w:rFonts w:ascii="Arial" w:hAnsi="Arial" w:cs="Arial"/>
          <w:bCs/>
          <w:sz w:val="22"/>
          <w:szCs w:val="22"/>
          <w:lang w:val="en-US"/>
        </w:rPr>
        <w:t>Integration of proximity detection systems, AI-powered monitoring tools, and ML algorithms for predictive performance analysis.</w:t>
      </w:r>
    </w:p>
    <w:p w14:paraId="7778C9C7" w14:textId="77777777" w:rsidR="00567672" w:rsidRPr="00567672" w:rsidRDefault="00567672" w:rsidP="00567672">
      <w:pPr>
        <w:jc w:val="both"/>
        <w:rPr>
          <w:rFonts w:ascii="Arial" w:hAnsi="Arial" w:cs="Arial"/>
          <w:bCs/>
          <w:sz w:val="22"/>
          <w:szCs w:val="22"/>
          <w:lang w:val="en-US"/>
        </w:rPr>
      </w:pPr>
    </w:p>
    <w:p w14:paraId="6FE1DFBC" w14:textId="77777777" w:rsidR="00567672" w:rsidRPr="006D4CCB" w:rsidRDefault="00567672" w:rsidP="006D4CCB">
      <w:pPr>
        <w:pStyle w:val="ListParagraph"/>
        <w:numPr>
          <w:ilvl w:val="0"/>
          <w:numId w:val="23"/>
        </w:numPr>
        <w:jc w:val="both"/>
        <w:rPr>
          <w:rFonts w:ascii="Arial" w:hAnsi="Arial" w:cs="Arial"/>
          <w:bCs/>
          <w:sz w:val="22"/>
          <w:szCs w:val="22"/>
          <w:lang w:val="en-US"/>
        </w:rPr>
      </w:pPr>
      <w:r w:rsidRPr="006D4CCB">
        <w:rPr>
          <w:rFonts w:ascii="Arial" w:hAnsi="Arial" w:cs="Arial"/>
          <w:bCs/>
          <w:sz w:val="22"/>
          <w:szCs w:val="22"/>
          <w:lang w:val="en-US"/>
        </w:rPr>
        <w:t>Execution:</w:t>
      </w:r>
    </w:p>
    <w:p w14:paraId="475126A8" w14:textId="77777777" w:rsidR="00567672" w:rsidRPr="00567672" w:rsidRDefault="00567672" w:rsidP="00567672">
      <w:pPr>
        <w:jc w:val="both"/>
        <w:rPr>
          <w:rFonts w:ascii="Arial" w:hAnsi="Arial" w:cs="Arial"/>
          <w:bCs/>
          <w:sz w:val="22"/>
          <w:szCs w:val="22"/>
          <w:lang w:val="en-US"/>
        </w:rPr>
      </w:pPr>
    </w:p>
    <w:p w14:paraId="0F44E283" w14:textId="77777777" w:rsidR="00567672" w:rsidRPr="006D4CCB" w:rsidRDefault="00567672" w:rsidP="006D4CCB">
      <w:pPr>
        <w:pStyle w:val="ListParagraph"/>
        <w:numPr>
          <w:ilvl w:val="0"/>
          <w:numId w:val="26"/>
        </w:numPr>
        <w:ind w:left="1068"/>
        <w:jc w:val="both"/>
        <w:rPr>
          <w:rFonts w:ascii="Arial" w:hAnsi="Arial" w:cs="Arial"/>
          <w:bCs/>
          <w:sz w:val="22"/>
          <w:szCs w:val="22"/>
          <w:lang w:val="en-US"/>
        </w:rPr>
      </w:pPr>
      <w:r w:rsidRPr="006D4CCB">
        <w:rPr>
          <w:rFonts w:ascii="Arial" w:hAnsi="Arial" w:cs="Arial"/>
          <w:bCs/>
          <w:sz w:val="22"/>
          <w:szCs w:val="22"/>
          <w:lang w:val="en-US"/>
        </w:rPr>
        <w:t>Progressive deployment of autonomous units with close supervision.</w:t>
      </w:r>
    </w:p>
    <w:p w14:paraId="60B26925" w14:textId="77777777" w:rsidR="00567672" w:rsidRPr="00567672" w:rsidRDefault="00567672" w:rsidP="006D4CCB">
      <w:pPr>
        <w:ind w:left="348"/>
        <w:jc w:val="both"/>
        <w:rPr>
          <w:rFonts w:ascii="Arial" w:hAnsi="Arial" w:cs="Arial"/>
          <w:bCs/>
          <w:sz w:val="22"/>
          <w:szCs w:val="22"/>
          <w:lang w:val="en-US"/>
        </w:rPr>
      </w:pPr>
    </w:p>
    <w:p w14:paraId="37789B11" w14:textId="77777777" w:rsidR="00567672" w:rsidRPr="006D4CCB" w:rsidRDefault="00567672" w:rsidP="006D4CCB">
      <w:pPr>
        <w:pStyle w:val="ListParagraph"/>
        <w:numPr>
          <w:ilvl w:val="0"/>
          <w:numId w:val="26"/>
        </w:numPr>
        <w:ind w:left="1068"/>
        <w:jc w:val="both"/>
        <w:rPr>
          <w:rFonts w:ascii="Arial" w:hAnsi="Arial" w:cs="Arial"/>
          <w:bCs/>
          <w:sz w:val="22"/>
          <w:szCs w:val="22"/>
          <w:lang w:val="en-US"/>
        </w:rPr>
      </w:pPr>
      <w:r w:rsidRPr="006D4CCB">
        <w:rPr>
          <w:rFonts w:ascii="Arial" w:hAnsi="Arial" w:cs="Arial"/>
          <w:bCs/>
          <w:sz w:val="22"/>
          <w:szCs w:val="22"/>
          <w:lang w:val="en-US"/>
        </w:rPr>
        <w:t>Real-time monitoring via control center and implementation of escalation protocols.</w:t>
      </w:r>
    </w:p>
    <w:p w14:paraId="28E1A0DC" w14:textId="77777777" w:rsidR="00567672" w:rsidRPr="00567672" w:rsidRDefault="00567672" w:rsidP="006D4CCB">
      <w:pPr>
        <w:ind w:left="348"/>
        <w:jc w:val="both"/>
        <w:rPr>
          <w:rFonts w:ascii="Arial" w:hAnsi="Arial" w:cs="Arial"/>
          <w:bCs/>
          <w:sz w:val="22"/>
          <w:szCs w:val="22"/>
          <w:lang w:val="en-US"/>
        </w:rPr>
      </w:pPr>
    </w:p>
    <w:p w14:paraId="72E4EEE9" w14:textId="77777777" w:rsidR="00567672" w:rsidRPr="006D4CCB" w:rsidRDefault="00567672" w:rsidP="006D4CCB">
      <w:pPr>
        <w:pStyle w:val="ListParagraph"/>
        <w:numPr>
          <w:ilvl w:val="0"/>
          <w:numId w:val="26"/>
        </w:numPr>
        <w:ind w:left="1068"/>
        <w:jc w:val="both"/>
        <w:rPr>
          <w:rFonts w:ascii="Arial" w:hAnsi="Arial" w:cs="Arial"/>
          <w:bCs/>
          <w:sz w:val="22"/>
          <w:szCs w:val="22"/>
          <w:lang w:val="en-US"/>
        </w:rPr>
      </w:pPr>
      <w:r w:rsidRPr="006D4CCB">
        <w:rPr>
          <w:rFonts w:ascii="Arial" w:hAnsi="Arial" w:cs="Arial"/>
          <w:bCs/>
          <w:sz w:val="22"/>
          <w:szCs w:val="22"/>
          <w:lang w:val="en-US"/>
        </w:rPr>
        <w:t>Weekly feedback loops with operators and engineers to refine practices and train ML systems using collected operational data.</w:t>
      </w:r>
    </w:p>
    <w:p w14:paraId="53AE5C6D" w14:textId="77777777" w:rsidR="00567672" w:rsidRPr="00567672" w:rsidRDefault="00567672" w:rsidP="00567672">
      <w:pPr>
        <w:jc w:val="both"/>
        <w:rPr>
          <w:rFonts w:ascii="Arial" w:hAnsi="Arial" w:cs="Arial"/>
          <w:bCs/>
          <w:sz w:val="22"/>
          <w:szCs w:val="22"/>
          <w:lang w:val="en-US"/>
        </w:rPr>
      </w:pPr>
    </w:p>
    <w:p w14:paraId="631C9E22" w14:textId="77777777" w:rsidR="00567672" w:rsidRPr="006D4CCB" w:rsidRDefault="00567672" w:rsidP="006D4CCB">
      <w:pPr>
        <w:pStyle w:val="ListParagraph"/>
        <w:numPr>
          <w:ilvl w:val="0"/>
          <w:numId w:val="23"/>
        </w:numPr>
        <w:jc w:val="both"/>
        <w:rPr>
          <w:rFonts w:ascii="Arial" w:hAnsi="Arial" w:cs="Arial"/>
          <w:bCs/>
          <w:sz w:val="22"/>
          <w:szCs w:val="22"/>
          <w:lang w:val="en-US"/>
        </w:rPr>
      </w:pPr>
      <w:r w:rsidRPr="006D4CCB">
        <w:rPr>
          <w:rFonts w:ascii="Arial" w:hAnsi="Arial" w:cs="Arial"/>
          <w:bCs/>
          <w:sz w:val="22"/>
          <w:szCs w:val="22"/>
          <w:lang w:val="en-US"/>
        </w:rPr>
        <w:t>Monitoring and Continuous Improvement:</w:t>
      </w:r>
    </w:p>
    <w:p w14:paraId="5BEB64B4" w14:textId="77777777" w:rsidR="00567672" w:rsidRPr="00567672" w:rsidRDefault="00567672" w:rsidP="00567672">
      <w:pPr>
        <w:jc w:val="both"/>
        <w:rPr>
          <w:rFonts w:ascii="Arial" w:hAnsi="Arial" w:cs="Arial"/>
          <w:bCs/>
          <w:sz w:val="22"/>
          <w:szCs w:val="22"/>
          <w:lang w:val="en-US"/>
        </w:rPr>
      </w:pPr>
    </w:p>
    <w:p w14:paraId="70832BDF" w14:textId="77777777" w:rsidR="00567672" w:rsidRPr="006D4CCB" w:rsidRDefault="00567672" w:rsidP="006D4CCB">
      <w:pPr>
        <w:pStyle w:val="ListParagraph"/>
        <w:numPr>
          <w:ilvl w:val="0"/>
          <w:numId w:val="27"/>
        </w:numPr>
        <w:ind w:left="1068"/>
        <w:jc w:val="both"/>
        <w:rPr>
          <w:rFonts w:ascii="Arial" w:hAnsi="Arial" w:cs="Arial"/>
          <w:bCs/>
          <w:sz w:val="22"/>
          <w:szCs w:val="22"/>
          <w:lang w:val="en-US"/>
        </w:rPr>
      </w:pPr>
      <w:r w:rsidRPr="006D4CCB">
        <w:rPr>
          <w:rFonts w:ascii="Arial" w:hAnsi="Arial" w:cs="Arial"/>
          <w:bCs/>
          <w:sz w:val="22"/>
          <w:szCs w:val="22"/>
          <w:lang w:val="en-US"/>
        </w:rPr>
        <w:t>Ongoing evaluation of performance indicators: drilling rate, fuel consumption, signal interruptions, and autonomous mode uptime.</w:t>
      </w:r>
    </w:p>
    <w:p w14:paraId="73370C16" w14:textId="77777777" w:rsidR="00567672" w:rsidRPr="00567672" w:rsidRDefault="00567672" w:rsidP="006D4CCB">
      <w:pPr>
        <w:ind w:left="348"/>
        <w:jc w:val="both"/>
        <w:rPr>
          <w:rFonts w:ascii="Arial" w:hAnsi="Arial" w:cs="Arial"/>
          <w:bCs/>
          <w:sz w:val="22"/>
          <w:szCs w:val="22"/>
          <w:lang w:val="en-US"/>
        </w:rPr>
      </w:pPr>
    </w:p>
    <w:p w14:paraId="21D78E6C" w14:textId="77777777" w:rsidR="00567672" w:rsidRPr="006D4CCB" w:rsidRDefault="00567672" w:rsidP="006D4CCB">
      <w:pPr>
        <w:pStyle w:val="ListParagraph"/>
        <w:numPr>
          <w:ilvl w:val="0"/>
          <w:numId w:val="27"/>
        </w:numPr>
        <w:ind w:left="1068"/>
        <w:jc w:val="both"/>
        <w:rPr>
          <w:rFonts w:ascii="Arial" w:hAnsi="Arial" w:cs="Arial"/>
          <w:bCs/>
          <w:sz w:val="22"/>
          <w:szCs w:val="22"/>
          <w:lang w:val="en-US"/>
        </w:rPr>
      </w:pPr>
      <w:r w:rsidRPr="006D4CCB">
        <w:rPr>
          <w:rFonts w:ascii="Arial" w:hAnsi="Arial" w:cs="Arial"/>
          <w:bCs/>
          <w:sz w:val="22"/>
          <w:szCs w:val="22"/>
          <w:lang w:val="en-US"/>
        </w:rPr>
        <w:t>Documentation of system interruptions, including those due to scintillation, water in blast holes, or terrain misalignment.</w:t>
      </w:r>
    </w:p>
    <w:p w14:paraId="657F8466" w14:textId="77777777" w:rsidR="00567672" w:rsidRPr="00567672" w:rsidRDefault="00567672" w:rsidP="006D4CCB">
      <w:pPr>
        <w:ind w:left="348"/>
        <w:jc w:val="both"/>
        <w:rPr>
          <w:rFonts w:ascii="Arial" w:hAnsi="Arial" w:cs="Arial"/>
          <w:bCs/>
          <w:sz w:val="22"/>
          <w:szCs w:val="22"/>
          <w:lang w:val="en-US"/>
        </w:rPr>
      </w:pPr>
    </w:p>
    <w:p w14:paraId="68071B9D" w14:textId="77777777" w:rsidR="00567672" w:rsidRPr="006D4CCB" w:rsidRDefault="00567672" w:rsidP="006D4CCB">
      <w:pPr>
        <w:pStyle w:val="ListParagraph"/>
        <w:numPr>
          <w:ilvl w:val="0"/>
          <w:numId w:val="27"/>
        </w:numPr>
        <w:ind w:left="1068"/>
        <w:jc w:val="both"/>
        <w:rPr>
          <w:rFonts w:ascii="Arial" w:hAnsi="Arial" w:cs="Arial"/>
          <w:bCs/>
          <w:sz w:val="22"/>
          <w:szCs w:val="22"/>
          <w:lang w:val="en-US"/>
        </w:rPr>
      </w:pPr>
      <w:r w:rsidRPr="006D4CCB">
        <w:rPr>
          <w:rFonts w:ascii="Arial" w:hAnsi="Arial" w:cs="Arial"/>
          <w:bCs/>
          <w:sz w:val="22"/>
          <w:szCs w:val="22"/>
          <w:lang w:val="en-US"/>
        </w:rPr>
        <w:t>Human-centric metrics: adaptation time, operator feedback, and reskilling success rate.</w:t>
      </w:r>
    </w:p>
    <w:p w14:paraId="73BB38B6" w14:textId="77777777" w:rsidR="00567672" w:rsidRPr="00567672" w:rsidRDefault="00567672" w:rsidP="006D4CCB">
      <w:pPr>
        <w:ind w:left="348"/>
        <w:jc w:val="both"/>
        <w:rPr>
          <w:rFonts w:ascii="Arial" w:hAnsi="Arial" w:cs="Arial"/>
          <w:bCs/>
          <w:sz w:val="22"/>
          <w:szCs w:val="22"/>
          <w:lang w:val="en-US"/>
        </w:rPr>
      </w:pPr>
    </w:p>
    <w:p w14:paraId="707BA6C9" w14:textId="77777777" w:rsidR="00567672" w:rsidRPr="006D4CCB" w:rsidRDefault="00567672" w:rsidP="006D4CCB">
      <w:pPr>
        <w:pStyle w:val="ListParagraph"/>
        <w:numPr>
          <w:ilvl w:val="0"/>
          <w:numId w:val="27"/>
        </w:numPr>
        <w:ind w:left="1068"/>
        <w:jc w:val="both"/>
        <w:rPr>
          <w:rFonts w:ascii="Arial" w:hAnsi="Arial" w:cs="Arial"/>
          <w:bCs/>
          <w:sz w:val="22"/>
          <w:szCs w:val="22"/>
          <w:lang w:val="en-US"/>
        </w:rPr>
      </w:pPr>
      <w:r w:rsidRPr="006D4CCB">
        <w:rPr>
          <w:rFonts w:ascii="Arial" w:hAnsi="Arial" w:cs="Arial"/>
          <w:bCs/>
          <w:sz w:val="22"/>
          <w:szCs w:val="22"/>
          <w:lang w:val="en-US"/>
        </w:rPr>
        <w:t>Continuous enhancement of AI and ML models to adapt to dynamic site conditions and improve decision-making.</w:t>
      </w:r>
    </w:p>
    <w:p w14:paraId="52BA52D9" w14:textId="77777777" w:rsidR="00567672" w:rsidRPr="00567672" w:rsidRDefault="00567672" w:rsidP="00567672">
      <w:pPr>
        <w:jc w:val="both"/>
        <w:rPr>
          <w:rFonts w:ascii="Arial" w:hAnsi="Arial" w:cs="Arial"/>
          <w:bCs/>
          <w:sz w:val="22"/>
          <w:szCs w:val="22"/>
          <w:lang w:val="en-US"/>
        </w:rPr>
      </w:pPr>
    </w:p>
    <w:p w14:paraId="7DFF89D7" w14:textId="353FEC2D" w:rsidR="00445BC3" w:rsidRPr="00881C7B" w:rsidRDefault="00567672" w:rsidP="00567672">
      <w:pPr>
        <w:jc w:val="both"/>
        <w:rPr>
          <w:rFonts w:ascii="Arial" w:hAnsi="Arial" w:cs="Arial"/>
          <w:bCs/>
          <w:sz w:val="22"/>
          <w:szCs w:val="22"/>
          <w:lang w:val="en-US"/>
        </w:rPr>
      </w:pPr>
      <w:r w:rsidRPr="00567672">
        <w:rPr>
          <w:rFonts w:ascii="Arial" w:hAnsi="Arial" w:cs="Arial"/>
          <w:bCs/>
          <w:sz w:val="22"/>
          <w:szCs w:val="22"/>
          <w:lang w:val="en-US"/>
        </w:rPr>
        <w:t>This structured methodology enabled a holistic understanding of both the technical and human dimensions of the transition to autonomous drilling, while identifying actionable opportunities for future improvement and replication in similar mining contexts.</w:t>
      </w:r>
    </w:p>
    <w:p w14:paraId="656F1500" w14:textId="77777777" w:rsidR="007D2A73" w:rsidRDefault="007D2A73" w:rsidP="007D2A73">
      <w:pPr>
        <w:ind w:firstLine="142"/>
        <w:jc w:val="both"/>
        <w:rPr>
          <w:rFonts w:ascii="Arial" w:hAnsi="Arial" w:cs="Arial"/>
          <w:bCs/>
          <w:sz w:val="22"/>
          <w:szCs w:val="22"/>
          <w:lang w:val="en-US"/>
        </w:rPr>
      </w:pPr>
    </w:p>
    <w:p w14:paraId="292AD3C9" w14:textId="77777777" w:rsidR="00940D3D" w:rsidRDefault="00940D3D" w:rsidP="007D2A73">
      <w:pPr>
        <w:ind w:firstLine="142"/>
        <w:jc w:val="both"/>
        <w:rPr>
          <w:rFonts w:ascii="Arial" w:hAnsi="Arial" w:cs="Arial"/>
          <w:bCs/>
          <w:sz w:val="22"/>
          <w:szCs w:val="22"/>
          <w:lang w:val="en-US"/>
        </w:rPr>
      </w:pPr>
    </w:p>
    <w:p w14:paraId="345496E2" w14:textId="77777777" w:rsidR="00940D3D" w:rsidRDefault="00940D3D" w:rsidP="007D2A73">
      <w:pPr>
        <w:ind w:firstLine="142"/>
        <w:jc w:val="both"/>
        <w:rPr>
          <w:rFonts w:ascii="Arial" w:hAnsi="Arial" w:cs="Arial"/>
          <w:bCs/>
          <w:sz w:val="22"/>
          <w:szCs w:val="22"/>
          <w:lang w:val="en-US"/>
        </w:rPr>
      </w:pPr>
    </w:p>
    <w:p w14:paraId="5E27A876" w14:textId="77777777" w:rsidR="00940D3D" w:rsidRDefault="00940D3D" w:rsidP="007D2A73">
      <w:pPr>
        <w:ind w:firstLine="142"/>
        <w:jc w:val="both"/>
        <w:rPr>
          <w:rFonts w:ascii="Arial" w:hAnsi="Arial" w:cs="Arial"/>
          <w:bCs/>
          <w:sz w:val="22"/>
          <w:szCs w:val="22"/>
          <w:lang w:val="en-US"/>
        </w:rPr>
      </w:pPr>
    </w:p>
    <w:p w14:paraId="0CB95D7A" w14:textId="77777777" w:rsidR="00940D3D" w:rsidRPr="004F2334" w:rsidRDefault="00940D3D" w:rsidP="007D2A73">
      <w:pPr>
        <w:ind w:firstLine="142"/>
        <w:jc w:val="both"/>
        <w:rPr>
          <w:rFonts w:ascii="Arial" w:hAnsi="Arial" w:cs="Arial"/>
          <w:bCs/>
          <w:sz w:val="22"/>
          <w:szCs w:val="22"/>
          <w:lang w:val="en-US"/>
        </w:rPr>
      </w:pPr>
    </w:p>
    <w:p w14:paraId="71857D75" w14:textId="083482F5" w:rsidR="00E77D13" w:rsidRPr="00367EE1" w:rsidRDefault="00E77D13" w:rsidP="00E77D13">
      <w:pPr>
        <w:jc w:val="both"/>
        <w:rPr>
          <w:rFonts w:ascii="Arial" w:hAnsi="Arial" w:cs="Arial"/>
          <w:b/>
          <w:bCs/>
          <w:sz w:val="22"/>
          <w:szCs w:val="22"/>
          <w:lang w:val="en-US"/>
        </w:rPr>
      </w:pPr>
      <w:r w:rsidRPr="00367EE1">
        <w:rPr>
          <w:rFonts w:ascii="Arial" w:hAnsi="Arial" w:cs="Arial"/>
          <w:b/>
          <w:bCs/>
          <w:sz w:val="22"/>
          <w:szCs w:val="22"/>
          <w:lang w:val="en-US"/>
        </w:rPr>
        <w:lastRenderedPageBreak/>
        <w:t xml:space="preserve">4. </w:t>
      </w:r>
      <w:r w:rsidR="00EC5D28" w:rsidRPr="00367EE1">
        <w:rPr>
          <w:rFonts w:ascii="Arial" w:hAnsi="Arial" w:cs="Arial"/>
          <w:b/>
          <w:bCs/>
          <w:sz w:val="22"/>
          <w:szCs w:val="22"/>
          <w:lang w:val="en-US"/>
        </w:rPr>
        <w:t>Presenta</w:t>
      </w:r>
      <w:r w:rsidR="00367EE1" w:rsidRPr="00367EE1">
        <w:rPr>
          <w:rFonts w:ascii="Arial" w:hAnsi="Arial" w:cs="Arial"/>
          <w:b/>
          <w:bCs/>
          <w:sz w:val="22"/>
          <w:szCs w:val="22"/>
          <w:lang w:val="en-US"/>
        </w:rPr>
        <w:t>tion and discussion of re</w:t>
      </w:r>
      <w:r w:rsidR="00367EE1">
        <w:rPr>
          <w:rFonts w:ascii="Arial" w:hAnsi="Arial" w:cs="Arial"/>
          <w:b/>
          <w:bCs/>
          <w:sz w:val="22"/>
          <w:szCs w:val="22"/>
          <w:lang w:val="en-US"/>
        </w:rPr>
        <w:t>sults</w:t>
      </w:r>
    </w:p>
    <w:p w14:paraId="292AF741" w14:textId="77777777" w:rsidR="00E77D13" w:rsidRPr="00367EE1" w:rsidRDefault="00E77D13" w:rsidP="00E77D13">
      <w:pPr>
        <w:jc w:val="both"/>
        <w:rPr>
          <w:rFonts w:ascii="Arial" w:hAnsi="Arial" w:cs="Arial"/>
          <w:b/>
          <w:bCs/>
          <w:sz w:val="22"/>
          <w:szCs w:val="22"/>
          <w:lang w:val="en-US"/>
        </w:rPr>
      </w:pPr>
    </w:p>
    <w:p w14:paraId="6DDDE249" w14:textId="26255387" w:rsidR="00DC38CB" w:rsidRPr="00DB630A" w:rsidRDefault="00DC38CB" w:rsidP="00DC38CB">
      <w:pPr>
        <w:jc w:val="both"/>
        <w:rPr>
          <w:rFonts w:ascii="Arial" w:hAnsi="Arial" w:cs="Arial"/>
          <w:bCs/>
          <w:sz w:val="22"/>
          <w:szCs w:val="22"/>
          <w:lang w:val="en-US"/>
        </w:rPr>
      </w:pPr>
      <w:r w:rsidRPr="00DB630A">
        <w:rPr>
          <w:rFonts w:ascii="Arial" w:hAnsi="Arial" w:cs="Arial"/>
          <w:bCs/>
          <w:sz w:val="22"/>
          <w:szCs w:val="22"/>
          <w:lang w:val="en-US"/>
        </w:rPr>
        <w:t>4.1 Operational Benefits</w:t>
      </w:r>
      <w:r w:rsidR="00FF5E47">
        <w:rPr>
          <w:rFonts w:ascii="Arial" w:hAnsi="Arial" w:cs="Arial"/>
          <w:bCs/>
          <w:sz w:val="22"/>
          <w:szCs w:val="22"/>
          <w:lang w:val="en-US"/>
        </w:rPr>
        <w:t>:</w:t>
      </w:r>
    </w:p>
    <w:p w14:paraId="743F0BB1" w14:textId="77777777" w:rsidR="00DC38CB" w:rsidRPr="00DB630A" w:rsidRDefault="00DC38CB" w:rsidP="00DC38CB">
      <w:pPr>
        <w:jc w:val="both"/>
        <w:rPr>
          <w:rFonts w:ascii="Arial" w:hAnsi="Arial" w:cs="Arial"/>
          <w:bCs/>
          <w:sz w:val="22"/>
          <w:szCs w:val="22"/>
          <w:lang w:val="en-US"/>
        </w:rPr>
      </w:pPr>
    </w:p>
    <w:p w14:paraId="38B221FC" w14:textId="77777777" w:rsidR="009942AE" w:rsidRPr="009942AE" w:rsidRDefault="009942AE" w:rsidP="00277E2D">
      <w:pPr>
        <w:ind w:left="360"/>
        <w:jc w:val="both"/>
        <w:rPr>
          <w:rFonts w:ascii="Arial" w:hAnsi="Arial" w:cs="Arial"/>
          <w:bCs/>
          <w:sz w:val="22"/>
          <w:szCs w:val="22"/>
          <w:lang w:val="en-US"/>
        </w:rPr>
      </w:pPr>
      <w:r w:rsidRPr="009942AE">
        <w:rPr>
          <w:rFonts w:ascii="Arial" w:hAnsi="Arial" w:cs="Arial"/>
          <w:bCs/>
          <w:sz w:val="22"/>
          <w:szCs w:val="22"/>
          <w:lang w:val="en-US"/>
        </w:rPr>
        <w:t>According to information gathered from interviews with drill controllers and supervisors, the following key points are highlighted:</w:t>
      </w:r>
    </w:p>
    <w:p w14:paraId="24CEA1BB" w14:textId="77777777" w:rsidR="009942AE" w:rsidRPr="009942AE" w:rsidRDefault="009942AE" w:rsidP="009942AE">
      <w:pPr>
        <w:jc w:val="both"/>
        <w:rPr>
          <w:rFonts w:ascii="Arial" w:hAnsi="Arial" w:cs="Arial"/>
          <w:bCs/>
          <w:sz w:val="22"/>
          <w:szCs w:val="22"/>
          <w:lang w:val="en-US"/>
        </w:rPr>
      </w:pPr>
    </w:p>
    <w:p w14:paraId="1ED57FBA" w14:textId="1685F749" w:rsidR="002B4559" w:rsidRPr="006D4CCB" w:rsidRDefault="009942AE" w:rsidP="006D4CCB">
      <w:pPr>
        <w:pStyle w:val="ListParagraph"/>
        <w:numPr>
          <w:ilvl w:val="0"/>
          <w:numId w:val="23"/>
        </w:numPr>
        <w:jc w:val="both"/>
        <w:rPr>
          <w:rFonts w:ascii="Arial" w:hAnsi="Arial" w:cs="Arial"/>
          <w:bCs/>
          <w:sz w:val="22"/>
          <w:szCs w:val="22"/>
          <w:lang w:val="en-US"/>
        </w:rPr>
      </w:pPr>
      <w:r w:rsidRPr="006D4CCB">
        <w:rPr>
          <w:rFonts w:ascii="Arial" w:hAnsi="Arial" w:cs="Arial"/>
          <w:bCs/>
          <w:sz w:val="22"/>
          <w:szCs w:val="22"/>
          <w:lang w:val="en-US"/>
        </w:rPr>
        <w:t>Safety Improvements:</w:t>
      </w:r>
    </w:p>
    <w:p w14:paraId="0371C01B" w14:textId="77777777" w:rsidR="009243C3" w:rsidRDefault="009942AE" w:rsidP="006D4CCB">
      <w:pPr>
        <w:pStyle w:val="ListParagraph"/>
        <w:numPr>
          <w:ilvl w:val="0"/>
          <w:numId w:val="28"/>
        </w:numPr>
        <w:ind w:left="1080"/>
        <w:jc w:val="both"/>
        <w:rPr>
          <w:rFonts w:ascii="Arial" w:hAnsi="Arial" w:cs="Arial"/>
          <w:bCs/>
          <w:sz w:val="22"/>
          <w:szCs w:val="22"/>
          <w:lang w:val="en-US"/>
        </w:rPr>
      </w:pPr>
      <w:r w:rsidRPr="009B2D62">
        <w:rPr>
          <w:rFonts w:ascii="Arial" w:hAnsi="Arial" w:cs="Arial"/>
          <w:bCs/>
          <w:sz w:val="22"/>
          <w:szCs w:val="22"/>
          <w:lang w:val="en-US"/>
        </w:rPr>
        <w:t>Safer for the operator: Removing the controller from the line of fire and exposure to physical and chemical hazards.</w:t>
      </w:r>
    </w:p>
    <w:p w14:paraId="1C90A0B0" w14:textId="3DE388CD" w:rsidR="009942AE" w:rsidRDefault="009942AE" w:rsidP="006D4CCB">
      <w:pPr>
        <w:pStyle w:val="ListParagraph"/>
        <w:numPr>
          <w:ilvl w:val="0"/>
          <w:numId w:val="28"/>
        </w:numPr>
        <w:ind w:left="1080"/>
        <w:jc w:val="both"/>
        <w:rPr>
          <w:rFonts w:ascii="Arial" w:hAnsi="Arial" w:cs="Arial"/>
          <w:bCs/>
          <w:sz w:val="22"/>
          <w:szCs w:val="22"/>
          <w:lang w:val="en-US"/>
        </w:rPr>
      </w:pPr>
      <w:r w:rsidRPr="009243C3">
        <w:rPr>
          <w:rFonts w:ascii="Arial" w:hAnsi="Arial" w:cs="Arial"/>
          <w:bCs/>
          <w:sz w:val="22"/>
          <w:szCs w:val="22"/>
          <w:lang w:val="en-US"/>
        </w:rPr>
        <w:t>Reduced noise exposure</w:t>
      </w:r>
      <w:r w:rsidR="009243C3">
        <w:rPr>
          <w:rFonts w:ascii="Arial" w:hAnsi="Arial" w:cs="Arial"/>
          <w:bCs/>
          <w:sz w:val="22"/>
          <w:szCs w:val="22"/>
          <w:lang w:val="en-US"/>
        </w:rPr>
        <w:t>.</w:t>
      </w:r>
    </w:p>
    <w:p w14:paraId="15CA02AF" w14:textId="77777777" w:rsidR="009243C3" w:rsidRDefault="009942AE" w:rsidP="006D4CCB">
      <w:pPr>
        <w:pStyle w:val="ListParagraph"/>
        <w:numPr>
          <w:ilvl w:val="0"/>
          <w:numId w:val="28"/>
        </w:numPr>
        <w:ind w:left="1080"/>
        <w:jc w:val="both"/>
        <w:rPr>
          <w:rFonts w:ascii="Arial" w:hAnsi="Arial" w:cs="Arial"/>
          <w:bCs/>
          <w:sz w:val="22"/>
          <w:szCs w:val="22"/>
          <w:lang w:val="en-US"/>
        </w:rPr>
      </w:pPr>
      <w:r w:rsidRPr="009243C3">
        <w:rPr>
          <w:rFonts w:ascii="Arial" w:hAnsi="Arial" w:cs="Arial"/>
          <w:bCs/>
          <w:sz w:val="22"/>
          <w:szCs w:val="22"/>
          <w:lang w:val="en-US"/>
        </w:rPr>
        <w:t>Improved working environment conditions</w:t>
      </w:r>
      <w:r w:rsidR="009243C3">
        <w:rPr>
          <w:rFonts w:ascii="Arial" w:hAnsi="Arial" w:cs="Arial"/>
          <w:bCs/>
          <w:sz w:val="22"/>
          <w:szCs w:val="22"/>
          <w:lang w:val="en-US"/>
        </w:rPr>
        <w:t>.</w:t>
      </w:r>
    </w:p>
    <w:p w14:paraId="71F1D6E9" w14:textId="77777777" w:rsidR="009243C3" w:rsidRDefault="009942AE" w:rsidP="006D4CCB">
      <w:pPr>
        <w:pStyle w:val="ListParagraph"/>
        <w:numPr>
          <w:ilvl w:val="0"/>
          <w:numId w:val="28"/>
        </w:numPr>
        <w:ind w:left="1080"/>
        <w:jc w:val="both"/>
        <w:rPr>
          <w:rFonts w:ascii="Arial" w:hAnsi="Arial" w:cs="Arial"/>
          <w:bCs/>
          <w:sz w:val="22"/>
          <w:szCs w:val="22"/>
          <w:lang w:val="en-US"/>
        </w:rPr>
      </w:pPr>
      <w:r w:rsidRPr="009243C3">
        <w:rPr>
          <w:rFonts w:ascii="Arial" w:hAnsi="Arial" w:cs="Arial"/>
          <w:bCs/>
          <w:sz w:val="22"/>
          <w:szCs w:val="22"/>
          <w:lang w:val="en-US"/>
        </w:rPr>
        <w:t>Lower exposure to dust</w:t>
      </w:r>
      <w:r w:rsidR="009243C3">
        <w:rPr>
          <w:rFonts w:ascii="Arial" w:hAnsi="Arial" w:cs="Arial"/>
          <w:bCs/>
          <w:sz w:val="22"/>
          <w:szCs w:val="22"/>
          <w:lang w:val="en-US"/>
        </w:rPr>
        <w:t>.</w:t>
      </w:r>
    </w:p>
    <w:p w14:paraId="75F1013D" w14:textId="77777777" w:rsidR="009243C3" w:rsidRDefault="009942AE" w:rsidP="006D4CCB">
      <w:pPr>
        <w:pStyle w:val="ListParagraph"/>
        <w:numPr>
          <w:ilvl w:val="0"/>
          <w:numId w:val="28"/>
        </w:numPr>
        <w:ind w:left="1080"/>
        <w:jc w:val="both"/>
        <w:rPr>
          <w:rFonts w:ascii="Arial" w:hAnsi="Arial" w:cs="Arial"/>
          <w:bCs/>
          <w:sz w:val="22"/>
          <w:szCs w:val="22"/>
          <w:lang w:val="en-US"/>
        </w:rPr>
      </w:pPr>
      <w:r w:rsidRPr="009243C3">
        <w:rPr>
          <w:rFonts w:ascii="Arial" w:hAnsi="Arial" w:cs="Arial"/>
          <w:bCs/>
          <w:sz w:val="22"/>
          <w:szCs w:val="22"/>
          <w:lang w:val="en-US"/>
        </w:rPr>
        <w:t>Reduced exposure to extreme cold/heat</w:t>
      </w:r>
      <w:r w:rsidR="009243C3">
        <w:rPr>
          <w:rFonts w:ascii="Arial" w:hAnsi="Arial" w:cs="Arial"/>
          <w:bCs/>
          <w:sz w:val="22"/>
          <w:szCs w:val="22"/>
          <w:lang w:val="en-US"/>
        </w:rPr>
        <w:t>.</w:t>
      </w:r>
    </w:p>
    <w:p w14:paraId="038D0AEF" w14:textId="2772B0AF" w:rsidR="009942AE" w:rsidRPr="009243C3" w:rsidRDefault="009942AE" w:rsidP="006D4CCB">
      <w:pPr>
        <w:pStyle w:val="ListParagraph"/>
        <w:numPr>
          <w:ilvl w:val="0"/>
          <w:numId w:val="28"/>
        </w:numPr>
        <w:ind w:left="1080"/>
        <w:jc w:val="both"/>
        <w:rPr>
          <w:rFonts w:ascii="Arial" w:hAnsi="Arial" w:cs="Arial"/>
          <w:bCs/>
          <w:sz w:val="22"/>
          <w:szCs w:val="22"/>
          <w:lang w:val="en-US"/>
        </w:rPr>
      </w:pPr>
      <w:r w:rsidRPr="009243C3">
        <w:rPr>
          <w:rFonts w:ascii="Arial" w:hAnsi="Arial" w:cs="Arial"/>
          <w:bCs/>
          <w:sz w:val="22"/>
          <w:szCs w:val="22"/>
          <w:lang w:val="en-US"/>
        </w:rPr>
        <w:t>Zero exposure to accidents caused by falling objects onto the drill platform</w:t>
      </w:r>
    </w:p>
    <w:p w14:paraId="54E9300A" w14:textId="77777777" w:rsidR="009942AE" w:rsidRPr="009942AE" w:rsidRDefault="009942AE" w:rsidP="009942AE">
      <w:pPr>
        <w:jc w:val="both"/>
        <w:rPr>
          <w:rFonts w:ascii="Arial" w:hAnsi="Arial" w:cs="Arial"/>
          <w:bCs/>
          <w:sz w:val="22"/>
          <w:szCs w:val="22"/>
          <w:lang w:val="en-US"/>
        </w:rPr>
      </w:pPr>
    </w:p>
    <w:p w14:paraId="0FC825D2" w14:textId="5206C24A" w:rsidR="009243C3" w:rsidRPr="00E90911" w:rsidRDefault="009942AE" w:rsidP="00E90911">
      <w:pPr>
        <w:pStyle w:val="ListParagraph"/>
        <w:numPr>
          <w:ilvl w:val="0"/>
          <w:numId w:val="23"/>
        </w:numPr>
        <w:jc w:val="both"/>
        <w:rPr>
          <w:rFonts w:ascii="Arial" w:hAnsi="Arial" w:cs="Arial"/>
          <w:bCs/>
          <w:sz w:val="22"/>
          <w:szCs w:val="22"/>
          <w:lang w:val="en-US"/>
        </w:rPr>
      </w:pPr>
      <w:r w:rsidRPr="00E90911">
        <w:rPr>
          <w:rFonts w:ascii="Arial" w:hAnsi="Arial" w:cs="Arial"/>
          <w:bCs/>
          <w:sz w:val="22"/>
          <w:szCs w:val="22"/>
          <w:lang w:val="en-US"/>
        </w:rPr>
        <w:t>Advanced Drilling Control:</w:t>
      </w:r>
    </w:p>
    <w:p w14:paraId="31A6573B" w14:textId="77777777" w:rsidR="009243C3" w:rsidRDefault="009942AE" w:rsidP="00E90911">
      <w:pPr>
        <w:pStyle w:val="ListParagraph"/>
        <w:numPr>
          <w:ilvl w:val="0"/>
          <w:numId w:val="29"/>
        </w:numPr>
        <w:jc w:val="both"/>
        <w:rPr>
          <w:rFonts w:ascii="Arial" w:hAnsi="Arial" w:cs="Arial"/>
          <w:bCs/>
          <w:sz w:val="22"/>
          <w:szCs w:val="22"/>
          <w:lang w:val="en-US"/>
        </w:rPr>
      </w:pPr>
      <w:r w:rsidRPr="009243C3">
        <w:rPr>
          <w:rFonts w:ascii="Arial" w:hAnsi="Arial" w:cs="Arial"/>
          <w:bCs/>
          <w:sz w:val="22"/>
          <w:szCs w:val="22"/>
          <w:lang w:val="en-US"/>
        </w:rPr>
        <w:t>Diesel engine start-up and operation from a control room</w:t>
      </w:r>
      <w:r w:rsidR="009243C3">
        <w:rPr>
          <w:rFonts w:ascii="Arial" w:hAnsi="Arial" w:cs="Arial"/>
          <w:bCs/>
          <w:sz w:val="22"/>
          <w:szCs w:val="22"/>
          <w:lang w:val="en-US"/>
        </w:rPr>
        <w:t>.</w:t>
      </w:r>
    </w:p>
    <w:p w14:paraId="39F75DD9" w14:textId="77777777" w:rsidR="00EA14CF" w:rsidRDefault="009942AE" w:rsidP="00E90911">
      <w:pPr>
        <w:pStyle w:val="ListParagraph"/>
        <w:numPr>
          <w:ilvl w:val="0"/>
          <w:numId w:val="29"/>
        </w:numPr>
        <w:jc w:val="both"/>
        <w:rPr>
          <w:rFonts w:ascii="Arial" w:hAnsi="Arial" w:cs="Arial"/>
          <w:bCs/>
          <w:sz w:val="22"/>
          <w:szCs w:val="22"/>
          <w:lang w:val="en-US"/>
        </w:rPr>
      </w:pPr>
      <w:r w:rsidRPr="009243C3">
        <w:rPr>
          <w:rFonts w:ascii="Arial" w:hAnsi="Arial" w:cs="Arial"/>
          <w:bCs/>
          <w:sz w:val="22"/>
          <w:szCs w:val="22"/>
          <w:lang w:val="en-US"/>
        </w:rPr>
        <w:t>Automated drilling sequence design</w:t>
      </w:r>
      <w:r w:rsidR="00EA14CF">
        <w:rPr>
          <w:rFonts w:ascii="Arial" w:hAnsi="Arial" w:cs="Arial"/>
          <w:bCs/>
          <w:sz w:val="22"/>
          <w:szCs w:val="22"/>
          <w:lang w:val="en-US"/>
        </w:rPr>
        <w:t xml:space="preserve">. </w:t>
      </w:r>
    </w:p>
    <w:p w14:paraId="06101783" w14:textId="77777777" w:rsidR="00EA14CF" w:rsidRDefault="009942AE" w:rsidP="00E90911">
      <w:pPr>
        <w:pStyle w:val="ListParagraph"/>
        <w:numPr>
          <w:ilvl w:val="0"/>
          <w:numId w:val="29"/>
        </w:numPr>
        <w:jc w:val="both"/>
        <w:rPr>
          <w:rFonts w:ascii="Arial" w:hAnsi="Arial" w:cs="Arial"/>
          <w:bCs/>
          <w:sz w:val="22"/>
          <w:szCs w:val="22"/>
          <w:lang w:val="en-US"/>
        </w:rPr>
      </w:pPr>
      <w:r w:rsidRPr="009243C3">
        <w:rPr>
          <w:rFonts w:ascii="Arial" w:hAnsi="Arial" w:cs="Arial"/>
          <w:bCs/>
          <w:sz w:val="22"/>
          <w:szCs w:val="22"/>
          <w:lang w:val="en-US"/>
        </w:rPr>
        <w:t>Increased efficiency with one operator controlling multiple drilling machines</w:t>
      </w:r>
      <w:r w:rsidR="00EA14CF">
        <w:rPr>
          <w:rFonts w:ascii="Arial" w:hAnsi="Arial" w:cs="Arial"/>
          <w:bCs/>
          <w:sz w:val="22"/>
          <w:szCs w:val="22"/>
          <w:lang w:val="en-US"/>
        </w:rPr>
        <w:t>.</w:t>
      </w:r>
    </w:p>
    <w:p w14:paraId="5E320DA3" w14:textId="77777777" w:rsidR="00EA14CF" w:rsidRDefault="009942AE" w:rsidP="00E90911">
      <w:pPr>
        <w:pStyle w:val="ListParagraph"/>
        <w:numPr>
          <w:ilvl w:val="0"/>
          <w:numId w:val="29"/>
        </w:numPr>
        <w:jc w:val="both"/>
        <w:rPr>
          <w:rFonts w:ascii="Arial" w:hAnsi="Arial" w:cs="Arial"/>
          <w:bCs/>
          <w:sz w:val="22"/>
          <w:szCs w:val="22"/>
          <w:lang w:val="en-US"/>
        </w:rPr>
      </w:pPr>
      <w:r w:rsidRPr="00EA14CF">
        <w:rPr>
          <w:rFonts w:ascii="Arial" w:hAnsi="Arial" w:cs="Arial"/>
          <w:bCs/>
          <w:sz w:val="22"/>
          <w:szCs w:val="22"/>
          <w:lang w:val="en-US"/>
        </w:rPr>
        <w:t xml:space="preserve">Higher drilling precision </w:t>
      </w:r>
      <w:proofErr w:type="gramStart"/>
      <w:r w:rsidRPr="00EA14CF">
        <w:rPr>
          <w:rFonts w:ascii="Arial" w:hAnsi="Arial" w:cs="Arial"/>
          <w:bCs/>
          <w:sz w:val="22"/>
          <w:szCs w:val="22"/>
          <w:lang w:val="en-US"/>
        </w:rPr>
        <w:t>through the use of</w:t>
      </w:r>
      <w:proofErr w:type="gramEnd"/>
      <w:r w:rsidRPr="00EA14CF">
        <w:rPr>
          <w:rFonts w:ascii="Arial" w:hAnsi="Arial" w:cs="Arial"/>
          <w:bCs/>
          <w:sz w:val="22"/>
          <w:szCs w:val="22"/>
          <w:lang w:val="en-US"/>
        </w:rPr>
        <w:t xml:space="preserve"> automated functions</w:t>
      </w:r>
      <w:r w:rsidR="00EA14CF">
        <w:rPr>
          <w:rFonts w:ascii="Arial" w:hAnsi="Arial" w:cs="Arial"/>
          <w:bCs/>
          <w:sz w:val="22"/>
          <w:szCs w:val="22"/>
          <w:lang w:val="en-US"/>
        </w:rPr>
        <w:t>.</w:t>
      </w:r>
    </w:p>
    <w:p w14:paraId="0D93A3BF" w14:textId="77777777" w:rsidR="00EA14CF" w:rsidRDefault="009942AE" w:rsidP="00E90911">
      <w:pPr>
        <w:pStyle w:val="ListParagraph"/>
        <w:numPr>
          <w:ilvl w:val="0"/>
          <w:numId w:val="29"/>
        </w:numPr>
        <w:jc w:val="both"/>
        <w:rPr>
          <w:rFonts w:ascii="Arial" w:hAnsi="Arial" w:cs="Arial"/>
          <w:bCs/>
          <w:sz w:val="22"/>
          <w:szCs w:val="22"/>
          <w:lang w:val="en-US"/>
        </w:rPr>
      </w:pPr>
      <w:r w:rsidRPr="00EA14CF">
        <w:rPr>
          <w:rFonts w:ascii="Arial" w:hAnsi="Arial" w:cs="Arial"/>
          <w:bCs/>
          <w:sz w:val="22"/>
          <w:szCs w:val="22"/>
          <w:lang w:val="en-US"/>
        </w:rPr>
        <w:t>24/7 operation</w:t>
      </w:r>
      <w:r w:rsidR="00EA14CF">
        <w:rPr>
          <w:rFonts w:ascii="Arial" w:hAnsi="Arial" w:cs="Arial"/>
          <w:bCs/>
          <w:sz w:val="22"/>
          <w:szCs w:val="22"/>
          <w:lang w:val="en-US"/>
        </w:rPr>
        <w:t xml:space="preserve">. </w:t>
      </w:r>
    </w:p>
    <w:p w14:paraId="5BF47840" w14:textId="541D92C0" w:rsidR="00CC0172" w:rsidRPr="00EA14CF" w:rsidRDefault="009942AE" w:rsidP="00E90911">
      <w:pPr>
        <w:pStyle w:val="ListParagraph"/>
        <w:numPr>
          <w:ilvl w:val="0"/>
          <w:numId w:val="29"/>
        </w:numPr>
        <w:jc w:val="both"/>
        <w:rPr>
          <w:rFonts w:ascii="Arial" w:hAnsi="Arial" w:cs="Arial"/>
          <w:bCs/>
          <w:sz w:val="22"/>
          <w:szCs w:val="22"/>
          <w:lang w:val="en-US"/>
        </w:rPr>
      </w:pPr>
      <w:r w:rsidRPr="00EA14CF">
        <w:rPr>
          <w:rFonts w:ascii="Arial" w:hAnsi="Arial" w:cs="Arial"/>
          <w:bCs/>
          <w:sz w:val="22"/>
          <w:szCs w:val="22"/>
          <w:lang w:val="en-US"/>
        </w:rPr>
        <w:t>Improved productivity: Greater operational flexibility, immediate productivity gains, enhanced drilling accuracy, and real-time data management for decision-makin</w:t>
      </w:r>
      <w:r w:rsidR="00511A76" w:rsidRPr="00EA14CF">
        <w:rPr>
          <w:rFonts w:ascii="Arial" w:hAnsi="Arial" w:cs="Arial"/>
          <w:bCs/>
          <w:sz w:val="22"/>
          <w:szCs w:val="22"/>
          <w:lang w:val="en-US"/>
        </w:rPr>
        <w:t>g</w:t>
      </w:r>
      <w:r w:rsidR="00CC0172" w:rsidRPr="00EA14CF">
        <w:rPr>
          <w:rFonts w:ascii="Arial" w:hAnsi="Arial" w:cs="Arial"/>
          <w:bCs/>
          <w:sz w:val="22"/>
          <w:szCs w:val="22"/>
          <w:lang w:val="en-US"/>
        </w:rPr>
        <w:t xml:space="preserve">. </w:t>
      </w:r>
    </w:p>
    <w:p w14:paraId="341D8C2E" w14:textId="0C78E714" w:rsidR="000A39C5" w:rsidRPr="00E90911" w:rsidRDefault="002C6BBE" w:rsidP="00E90911">
      <w:pPr>
        <w:ind w:left="450"/>
        <w:jc w:val="both"/>
        <w:rPr>
          <w:rFonts w:ascii="Arial" w:hAnsi="Arial" w:cs="Arial"/>
          <w:bCs/>
          <w:sz w:val="22"/>
          <w:szCs w:val="22"/>
        </w:rPr>
      </w:pPr>
      <w:r>
        <w:rPr>
          <w:rFonts w:ascii="Arial" w:hAnsi="Arial" w:cs="Arial"/>
          <w:bCs/>
          <w:noProof/>
          <w:sz w:val="22"/>
          <w:szCs w:val="22"/>
          <w:lang w:val="en-US"/>
        </w:rPr>
        <w:drawing>
          <wp:inline distT="0" distB="0" distL="0" distR="0" wp14:anchorId="063EF78C" wp14:editId="720F3E26">
            <wp:extent cx="2855571" cy="1498600"/>
            <wp:effectExtent l="38100" t="0" r="21590" b="0"/>
            <wp:docPr id="1754346369"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1" r:lo="rId12" r:qs="rId13" r:cs="rId14"/>
              </a:graphicData>
            </a:graphic>
          </wp:inline>
        </w:drawing>
      </w:r>
      <w:r>
        <w:rPr>
          <w:rFonts w:ascii="Arial" w:hAnsi="Arial" w:cs="Arial"/>
          <w:bCs/>
          <w:sz w:val="22"/>
          <w:szCs w:val="22"/>
        </w:rPr>
        <w:t xml:space="preserve">Table 1 : </w:t>
      </w:r>
      <w:r w:rsidRPr="009243C3">
        <w:rPr>
          <w:rFonts w:ascii="Arial" w:hAnsi="Arial" w:cs="Arial"/>
          <w:bCs/>
          <w:sz w:val="22"/>
          <w:szCs w:val="22"/>
          <w:lang w:val="en-US"/>
        </w:rPr>
        <w:t>Performance achieved at Quellaveco compared to manual operation</w:t>
      </w:r>
      <w:r>
        <w:rPr>
          <w:rFonts w:ascii="Arial" w:hAnsi="Arial" w:cs="Arial"/>
          <w:bCs/>
          <w:sz w:val="22"/>
          <w:szCs w:val="22"/>
          <w:lang w:val="en-US"/>
        </w:rPr>
        <w:t xml:space="preserve">. </w:t>
      </w:r>
    </w:p>
    <w:p w14:paraId="1E119E23" w14:textId="77777777" w:rsidR="002C6BBE" w:rsidRPr="00FB06B3" w:rsidRDefault="002C6BBE" w:rsidP="00FB06B3">
      <w:pPr>
        <w:ind w:left="450"/>
        <w:jc w:val="both"/>
        <w:rPr>
          <w:rFonts w:ascii="Arial" w:hAnsi="Arial" w:cs="Arial"/>
          <w:bCs/>
          <w:sz w:val="22"/>
          <w:szCs w:val="22"/>
        </w:rPr>
      </w:pPr>
    </w:p>
    <w:p w14:paraId="5957B4E4" w14:textId="1BF5EBA9" w:rsidR="00EA14CF" w:rsidRPr="00E90911" w:rsidRDefault="00FC41CA" w:rsidP="00E90911">
      <w:pPr>
        <w:pStyle w:val="ListParagraph"/>
        <w:numPr>
          <w:ilvl w:val="0"/>
          <w:numId w:val="23"/>
        </w:numPr>
        <w:jc w:val="both"/>
        <w:rPr>
          <w:rFonts w:ascii="Arial" w:hAnsi="Arial" w:cs="Arial"/>
          <w:bCs/>
          <w:sz w:val="22"/>
          <w:szCs w:val="22"/>
          <w:lang w:val="en-US"/>
        </w:rPr>
      </w:pPr>
      <w:r w:rsidRPr="00E90911">
        <w:rPr>
          <w:rFonts w:ascii="Arial" w:hAnsi="Arial" w:cs="Arial"/>
          <w:bCs/>
          <w:sz w:val="22"/>
          <w:szCs w:val="22"/>
          <w:lang w:val="en-US"/>
        </w:rPr>
        <w:t>Data collection</w:t>
      </w:r>
      <w:r w:rsidR="00EA14CF" w:rsidRPr="00E90911">
        <w:rPr>
          <w:rFonts w:ascii="Arial" w:hAnsi="Arial" w:cs="Arial"/>
          <w:bCs/>
          <w:sz w:val="22"/>
          <w:szCs w:val="22"/>
          <w:lang w:val="en-US"/>
        </w:rPr>
        <w:t>:</w:t>
      </w:r>
    </w:p>
    <w:p w14:paraId="2C8934F9" w14:textId="70D17C76" w:rsidR="00FC41CA" w:rsidRDefault="00386BA3" w:rsidP="00E90911">
      <w:pPr>
        <w:pStyle w:val="ListParagraph"/>
        <w:numPr>
          <w:ilvl w:val="0"/>
          <w:numId w:val="30"/>
        </w:numPr>
        <w:jc w:val="both"/>
        <w:rPr>
          <w:rFonts w:ascii="Arial" w:hAnsi="Arial" w:cs="Arial"/>
          <w:bCs/>
          <w:sz w:val="22"/>
          <w:szCs w:val="22"/>
          <w:lang w:val="en-US"/>
        </w:rPr>
      </w:pPr>
      <w:r>
        <w:rPr>
          <w:rFonts w:ascii="Arial" w:hAnsi="Arial" w:cs="Arial"/>
          <w:bCs/>
          <w:sz w:val="22"/>
          <w:szCs w:val="22"/>
          <w:lang w:val="en-US"/>
        </w:rPr>
        <w:t>Surface manager.</w:t>
      </w:r>
    </w:p>
    <w:p w14:paraId="4415D4A2" w14:textId="796C8E7D" w:rsidR="00386BA3" w:rsidRPr="00386BA3" w:rsidRDefault="00386BA3" w:rsidP="00E90911">
      <w:pPr>
        <w:pStyle w:val="ListParagraph"/>
        <w:numPr>
          <w:ilvl w:val="0"/>
          <w:numId w:val="30"/>
        </w:numPr>
        <w:jc w:val="both"/>
        <w:rPr>
          <w:rFonts w:ascii="Arial" w:hAnsi="Arial" w:cs="Arial"/>
          <w:bCs/>
          <w:sz w:val="22"/>
          <w:szCs w:val="22"/>
          <w:lang w:val="en-US"/>
        </w:rPr>
      </w:pPr>
      <w:r>
        <w:rPr>
          <w:rFonts w:ascii="Arial" w:hAnsi="Arial" w:cs="Arial"/>
          <w:bCs/>
          <w:sz w:val="22"/>
          <w:szCs w:val="22"/>
          <w:lang w:val="en-US"/>
        </w:rPr>
        <w:t xml:space="preserve">Real-time Data, rig remote access. </w:t>
      </w:r>
    </w:p>
    <w:p w14:paraId="52AF682B" w14:textId="320DCCC8" w:rsidR="00702386" w:rsidRDefault="00702386" w:rsidP="009942AE">
      <w:pPr>
        <w:jc w:val="both"/>
        <w:rPr>
          <w:rFonts w:ascii="Arial" w:hAnsi="Arial" w:cs="Arial"/>
          <w:bCs/>
          <w:sz w:val="22"/>
          <w:szCs w:val="22"/>
          <w:lang w:val="en-US"/>
        </w:rPr>
      </w:pPr>
    </w:p>
    <w:p w14:paraId="245ED8A8" w14:textId="094EB7EC" w:rsidR="00EE580A" w:rsidRDefault="00EE580A" w:rsidP="00EE580A">
      <w:pPr>
        <w:ind w:left="720"/>
        <w:jc w:val="both"/>
        <w:rPr>
          <w:rFonts w:ascii="Arial" w:hAnsi="Arial" w:cs="Arial"/>
          <w:bCs/>
          <w:sz w:val="22"/>
          <w:szCs w:val="22"/>
          <w:lang w:val="en-US"/>
        </w:rPr>
      </w:pPr>
      <w:r w:rsidRPr="00EE580A">
        <w:rPr>
          <w:rFonts w:ascii="Arial" w:hAnsi="Arial" w:cs="Arial"/>
          <w:bCs/>
          <w:sz w:val="22"/>
          <w:szCs w:val="22"/>
        </w:rPr>
        <w:drawing>
          <wp:inline distT="0" distB="0" distL="0" distR="0" wp14:anchorId="2BF29B7F" wp14:editId="463498D9">
            <wp:extent cx="2264009" cy="2853160"/>
            <wp:effectExtent l="0" t="0" r="3175" b="4445"/>
            <wp:docPr id="2" name="Picture Placeholder 10" descr="A computer screen with multiple screens&#10;&#10;Description automatically generated">
              <a:extLst xmlns:a="http://schemas.openxmlformats.org/drawingml/2006/main">
                <a:ext uri="{FF2B5EF4-FFF2-40B4-BE49-F238E27FC236}">
                  <a16:creationId xmlns:a16="http://schemas.microsoft.com/office/drawing/2014/main" id="{F0F0E9FD-0DD8-1726-CB4C-C42FF26F40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Placeholder 10" descr="A computer screen with multiple screens&#10;&#10;Description automatically generated">
                      <a:extLst>
                        <a:ext uri="{FF2B5EF4-FFF2-40B4-BE49-F238E27FC236}">
                          <a16:creationId xmlns:a16="http://schemas.microsoft.com/office/drawing/2014/main" id="{F0F0E9FD-0DD8-1726-CB4C-C42FF26F402A}"/>
                        </a:ext>
                      </a:extLst>
                    </pic:cNvPr>
                    <pic:cNvPicPr>
                      <a:picLocks noChangeAspect="1"/>
                    </pic:cNvPicPr>
                  </pic:nvPicPr>
                  <pic:blipFill>
                    <a:blip r:embed="rId16" cstate="print">
                      <a:extLst>
                        <a:ext uri="{28A0092B-C50C-407E-A947-70E740481C1C}">
                          <a14:useLocalDpi xmlns:a14="http://schemas.microsoft.com/office/drawing/2010/main" val="0"/>
                        </a:ext>
                      </a:extLst>
                    </a:blip>
                    <a:srcRect l="25033" r="25033"/>
                    <a:stretch>
                      <a:fillRect/>
                    </a:stretch>
                  </pic:blipFill>
                  <pic:spPr>
                    <a:xfrm>
                      <a:off x="0" y="0"/>
                      <a:ext cx="2289070" cy="2884742"/>
                    </a:xfrm>
                    <a:custGeom>
                      <a:avLst/>
                      <a:gdLst>
                        <a:gd name="connsiteX0" fmla="*/ 542360 w 4565904"/>
                        <a:gd name="connsiteY0" fmla="*/ 0 h 5143500"/>
                        <a:gd name="connsiteX1" fmla="*/ 4565904 w 4565904"/>
                        <a:gd name="connsiteY1" fmla="*/ 0 h 5143500"/>
                        <a:gd name="connsiteX2" fmla="*/ 4565904 w 4565904"/>
                        <a:gd name="connsiteY2" fmla="*/ 5143500 h 5143500"/>
                        <a:gd name="connsiteX3" fmla="*/ 379074 w 4565904"/>
                        <a:gd name="connsiteY3" fmla="*/ 5143500 h 5143500"/>
                        <a:gd name="connsiteX4" fmla="*/ 335837 w 4565904"/>
                        <a:gd name="connsiteY4" fmla="*/ 5015718 h 5143500"/>
                        <a:gd name="connsiteX5" fmla="*/ 0 w 4565904"/>
                        <a:gd name="connsiteY5" fmla="*/ 2794368 h 5143500"/>
                        <a:gd name="connsiteX6" fmla="*/ 453278 w 4565904"/>
                        <a:gd name="connsiteY6" fmla="*/ 225932 h 5143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565904" h="5143500">
                          <a:moveTo>
                            <a:pt x="542360" y="0"/>
                          </a:moveTo>
                          <a:lnTo>
                            <a:pt x="4565904" y="0"/>
                          </a:lnTo>
                          <a:lnTo>
                            <a:pt x="4565904" y="5143500"/>
                          </a:lnTo>
                          <a:lnTo>
                            <a:pt x="379074" y="5143500"/>
                          </a:lnTo>
                          <a:lnTo>
                            <a:pt x="335837" y="5015718"/>
                          </a:lnTo>
                          <a:cubicBezTo>
                            <a:pt x="117578" y="4313994"/>
                            <a:pt x="0" y="3567912"/>
                            <a:pt x="0" y="2794368"/>
                          </a:cubicBezTo>
                          <a:cubicBezTo>
                            <a:pt x="0" y="1891900"/>
                            <a:pt x="160037" y="1026811"/>
                            <a:pt x="453278" y="225932"/>
                          </a:cubicBezTo>
                          <a:close/>
                        </a:path>
                      </a:pathLst>
                    </a:custGeom>
                  </pic:spPr>
                </pic:pic>
              </a:graphicData>
            </a:graphic>
          </wp:inline>
        </w:drawing>
      </w:r>
    </w:p>
    <w:p w14:paraId="3EE693D3" w14:textId="5F27E0A3" w:rsidR="00386BA3" w:rsidRDefault="00386BA3" w:rsidP="00EE580A">
      <w:pPr>
        <w:ind w:left="720"/>
        <w:jc w:val="both"/>
        <w:rPr>
          <w:rFonts w:ascii="Arial" w:hAnsi="Arial" w:cs="Arial"/>
          <w:bCs/>
          <w:sz w:val="22"/>
          <w:szCs w:val="22"/>
          <w:lang w:val="en-US"/>
        </w:rPr>
      </w:pPr>
      <w:r>
        <w:rPr>
          <w:rFonts w:ascii="Arial" w:hAnsi="Arial" w:cs="Arial"/>
          <w:bCs/>
          <w:sz w:val="22"/>
          <w:szCs w:val="22"/>
          <w:lang w:val="en-US"/>
        </w:rPr>
        <w:t xml:space="preserve">Figure </w:t>
      </w:r>
      <w:r w:rsidR="00C978D4">
        <w:rPr>
          <w:rFonts w:ascii="Arial" w:hAnsi="Arial" w:cs="Arial"/>
          <w:bCs/>
          <w:sz w:val="22"/>
          <w:szCs w:val="22"/>
          <w:lang w:val="en-US"/>
        </w:rPr>
        <w:t xml:space="preserve">1: </w:t>
      </w:r>
      <w:r w:rsidR="00753A0D" w:rsidRPr="00753A0D">
        <w:rPr>
          <w:rFonts w:ascii="Arial" w:hAnsi="Arial" w:cs="Arial"/>
          <w:bCs/>
          <w:sz w:val="22"/>
          <w:szCs w:val="22"/>
          <w:lang w:val="en-US"/>
        </w:rPr>
        <w:t>Drilling controller station with a view of the mine's drill rig location, drill pattern, drilling parameters, drilling sequencing, and bit change rig.</w:t>
      </w:r>
    </w:p>
    <w:p w14:paraId="4FE65D6A" w14:textId="77777777" w:rsidR="00EC1682" w:rsidRDefault="00EC1682" w:rsidP="00EC1682">
      <w:pPr>
        <w:jc w:val="both"/>
        <w:rPr>
          <w:rFonts w:ascii="Arial" w:hAnsi="Arial" w:cs="Arial"/>
          <w:bCs/>
          <w:sz w:val="22"/>
          <w:szCs w:val="22"/>
          <w:lang w:val="en-US"/>
        </w:rPr>
      </w:pPr>
    </w:p>
    <w:p w14:paraId="32C3D99D" w14:textId="1DD0ED18" w:rsidR="00F7520A" w:rsidRDefault="00F7520A" w:rsidP="00EC1682">
      <w:pPr>
        <w:jc w:val="both"/>
        <w:rPr>
          <w:rFonts w:ascii="Arial" w:hAnsi="Arial" w:cs="Arial"/>
          <w:bCs/>
          <w:sz w:val="22"/>
          <w:szCs w:val="22"/>
          <w:lang w:val="en-US"/>
        </w:rPr>
      </w:pPr>
      <w:r w:rsidRPr="00F7520A">
        <w:rPr>
          <w:rFonts w:ascii="Arial" w:hAnsi="Arial" w:cs="Arial"/>
          <w:bCs/>
          <w:sz w:val="22"/>
          <w:szCs w:val="22"/>
        </w:rPr>
        <w:drawing>
          <wp:inline distT="0" distB="0" distL="0" distR="0" wp14:anchorId="7324765A" wp14:editId="43C042B2">
            <wp:extent cx="3136739" cy="1896275"/>
            <wp:effectExtent l="0" t="0" r="6985" b="8890"/>
            <wp:docPr id="1570311636" name="Picture 7">
              <a:extLst xmlns:a="http://schemas.openxmlformats.org/drawingml/2006/main">
                <a:ext uri="{FF2B5EF4-FFF2-40B4-BE49-F238E27FC236}">
                  <a16:creationId xmlns:a16="http://schemas.microsoft.com/office/drawing/2014/main" id="{C0EE88F4-53C9-AFD5-37CC-FEF31DB0F7E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C0EE88F4-53C9-AFD5-37CC-FEF31DB0F7E4}"/>
                        </a:ext>
                      </a:extLst>
                    </pic:cNvPr>
                    <pic:cNvPicPr>
                      <a:picLocks noChangeAspect="1"/>
                    </pic:cNvPicPr>
                  </pic:nvPicPr>
                  <pic:blipFill>
                    <a:blip r:embed="rId17"/>
                    <a:stretch>
                      <a:fillRect/>
                    </a:stretch>
                  </pic:blipFill>
                  <pic:spPr>
                    <a:xfrm>
                      <a:off x="0" y="0"/>
                      <a:ext cx="3181421" cy="1923287"/>
                    </a:xfrm>
                    <a:prstGeom prst="rect">
                      <a:avLst/>
                    </a:prstGeom>
                  </pic:spPr>
                </pic:pic>
              </a:graphicData>
            </a:graphic>
          </wp:inline>
        </w:drawing>
      </w:r>
    </w:p>
    <w:p w14:paraId="3B4FA91C" w14:textId="0C1338BC" w:rsidR="00F7520A" w:rsidRPr="001C07B0" w:rsidRDefault="00F7520A" w:rsidP="00EC1682">
      <w:pPr>
        <w:jc w:val="both"/>
        <w:rPr>
          <w:rFonts w:ascii="Arial" w:hAnsi="Arial" w:cs="Arial"/>
          <w:bCs/>
          <w:sz w:val="22"/>
          <w:szCs w:val="22"/>
          <w:lang w:val="en-US"/>
        </w:rPr>
      </w:pPr>
      <w:r w:rsidRPr="001C07B0">
        <w:rPr>
          <w:rFonts w:ascii="Arial" w:hAnsi="Arial" w:cs="Arial"/>
          <w:bCs/>
          <w:sz w:val="22"/>
          <w:szCs w:val="22"/>
          <w:lang w:val="en-US"/>
        </w:rPr>
        <w:t>Figur</w:t>
      </w:r>
      <w:r w:rsidR="00753A0D" w:rsidRPr="001C07B0">
        <w:rPr>
          <w:rFonts w:ascii="Arial" w:hAnsi="Arial" w:cs="Arial"/>
          <w:bCs/>
          <w:sz w:val="22"/>
          <w:szCs w:val="22"/>
          <w:lang w:val="en-US"/>
        </w:rPr>
        <w:t>e</w:t>
      </w:r>
      <w:r w:rsidRPr="001C07B0">
        <w:rPr>
          <w:rFonts w:ascii="Arial" w:hAnsi="Arial" w:cs="Arial"/>
          <w:bCs/>
          <w:sz w:val="22"/>
          <w:szCs w:val="22"/>
          <w:lang w:val="en-US"/>
        </w:rPr>
        <w:t xml:space="preserve"> </w:t>
      </w:r>
      <w:r w:rsidR="00753A0D" w:rsidRPr="001C07B0">
        <w:rPr>
          <w:rFonts w:ascii="Arial" w:hAnsi="Arial" w:cs="Arial"/>
          <w:bCs/>
          <w:sz w:val="22"/>
          <w:szCs w:val="22"/>
          <w:lang w:val="en-US"/>
        </w:rPr>
        <w:t>2</w:t>
      </w:r>
      <w:r w:rsidRPr="001C07B0">
        <w:rPr>
          <w:rFonts w:ascii="Arial" w:hAnsi="Arial" w:cs="Arial"/>
          <w:bCs/>
          <w:sz w:val="22"/>
          <w:szCs w:val="22"/>
          <w:lang w:val="en-US"/>
        </w:rPr>
        <w:t xml:space="preserve">: </w:t>
      </w:r>
      <w:r w:rsidR="001C07B0" w:rsidRPr="001C07B0">
        <w:rPr>
          <w:rFonts w:ascii="Arial" w:hAnsi="Arial" w:cs="Arial"/>
          <w:bCs/>
          <w:sz w:val="22"/>
          <w:szCs w:val="22"/>
          <w:lang w:val="en-US"/>
        </w:rPr>
        <w:t>Integrated Operations Center for Drilling and Safety Component Recognition on the Pit Viper 351</w:t>
      </w:r>
      <w:r w:rsidR="001C07B0">
        <w:rPr>
          <w:rFonts w:ascii="Arial" w:hAnsi="Arial" w:cs="Arial"/>
          <w:bCs/>
          <w:sz w:val="22"/>
          <w:szCs w:val="22"/>
          <w:lang w:val="en-US"/>
        </w:rPr>
        <w:t xml:space="preserve">. </w:t>
      </w:r>
    </w:p>
    <w:p w14:paraId="140B4214" w14:textId="77777777" w:rsidR="00F7520A" w:rsidRPr="001C07B0" w:rsidRDefault="00F7520A" w:rsidP="00EC1682">
      <w:pPr>
        <w:jc w:val="both"/>
        <w:rPr>
          <w:rFonts w:ascii="Arial" w:hAnsi="Arial" w:cs="Arial"/>
          <w:bCs/>
          <w:sz w:val="22"/>
          <w:szCs w:val="22"/>
          <w:lang w:val="en-US"/>
        </w:rPr>
      </w:pPr>
    </w:p>
    <w:p w14:paraId="78EC9B23" w14:textId="1757B613" w:rsidR="00427948" w:rsidRDefault="00427948" w:rsidP="00427948">
      <w:pPr>
        <w:jc w:val="both"/>
        <w:rPr>
          <w:rFonts w:ascii="Arial" w:hAnsi="Arial" w:cs="Arial"/>
          <w:bCs/>
          <w:sz w:val="22"/>
          <w:szCs w:val="22"/>
          <w:lang w:val="en-US"/>
        </w:rPr>
      </w:pPr>
      <w:r w:rsidRPr="00427948">
        <w:rPr>
          <w:rFonts w:ascii="Arial" w:hAnsi="Arial" w:cs="Arial"/>
          <w:bCs/>
          <w:sz w:val="22"/>
          <w:szCs w:val="22"/>
        </w:rPr>
        <w:drawing>
          <wp:inline distT="0" distB="0" distL="0" distR="0" wp14:anchorId="1AF0B732" wp14:editId="626E3DF4">
            <wp:extent cx="2283689" cy="2748485"/>
            <wp:effectExtent l="0" t="0" r="2540" b="0"/>
            <wp:docPr id="5" name="Picture Placeholder 10" descr="A group of women wearing hard hats and overalls&#10;&#10;Description automatically generated with low confidence">
              <a:extLst xmlns:a="http://schemas.openxmlformats.org/drawingml/2006/main">
                <a:ext uri="{FF2B5EF4-FFF2-40B4-BE49-F238E27FC236}">
                  <a16:creationId xmlns:a16="http://schemas.microsoft.com/office/drawing/2014/main" id="{E8F590BC-988C-2D28-F387-FB778987ED9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Placeholder 10" descr="A group of women wearing hard hats and overalls&#10;&#10;Description automatically generated with low confidence">
                      <a:extLst>
                        <a:ext uri="{FF2B5EF4-FFF2-40B4-BE49-F238E27FC236}">
                          <a16:creationId xmlns:a16="http://schemas.microsoft.com/office/drawing/2014/main" id="{E8F590BC-988C-2D28-F387-FB778987ED9B}"/>
                        </a:ext>
                      </a:extLst>
                    </pic:cNvPr>
                    <pic:cNvPicPr>
                      <a:picLocks noChangeAspect="1"/>
                    </pic:cNvPicPr>
                  </pic:nvPicPr>
                  <pic:blipFill>
                    <a:blip r:embed="rId18" cstate="email">
                      <a:extLst>
                        <a:ext uri="{28A0092B-C50C-407E-A947-70E740481C1C}">
                          <a14:useLocalDpi xmlns:a14="http://schemas.microsoft.com/office/drawing/2010/main"/>
                        </a:ext>
                      </a:extLst>
                    </a:blip>
                    <a:srcRect r="260" b="2"/>
                    <a:stretch/>
                  </pic:blipFill>
                  <pic:spPr>
                    <a:xfrm>
                      <a:off x="0" y="0"/>
                      <a:ext cx="2284553" cy="2749525"/>
                    </a:xfrm>
                    <a:custGeom>
                      <a:avLst/>
                      <a:gdLst>
                        <a:gd name="connsiteX0" fmla="*/ 542360 w 4565904"/>
                        <a:gd name="connsiteY0" fmla="*/ 0 h 5143500"/>
                        <a:gd name="connsiteX1" fmla="*/ 4565904 w 4565904"/>
                        <a:gd name="connsiteY1" fmla="*/ 0 h 5143500"/>
                        <a:gd name="connsiteX2" fmla="*/ 4565904 w 4565904"/>
                        <a:gd name="connsiteY2" fmla="*/ 5143500 h 5143500"/>
                        <a:gd name="connsiteX3" fmla="*/ 379074 w 4565904"/>
                        <a:gd name="connsiteY3" fmla="*/ 5143500 h 5143500"/>
                        <a:gd name="connsiteX4" fmla="*/ 335837 w 4565904"/>
                        <a:gd name="connsiteY4" fmla="*/ 5015718 h 5143500"/>
                        <a:gd name="connsiteX5" fmla="*/ 0 w 4565904"/>
                        <a:gd name="connsiteY5" fmla="*/ 2794368 h 5143500"/>
                        <a:gd name="connsiteX6" fmla="*/ 453278 w 4565904"/>
                        <a:gd name="connsiteY6" fmla="*/ 225932 h 5143500"/>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Lst>
                      <a:rect l="l" t="t" r="r" b="b"/>
                      <a:pathLst>
                        <a:path w="4565904" h="5143500">
                          <a:moveTo>
                            <a:pt x="542360" y="0"/>
                          </a:moveTo>
                          <a:lnTo>
                            <a:pt x="4565904" y="0"/>
                          </a:lnTo>
                          <a:lnTo>
                            <a:pt x="4565904" y="5143500"/>
                          </a:lnTo>
                          <a:lnTo>
                            <a:pt x="379074" y="5143500"/>
                          </a:lnTo>
                          <a:lnTo>
                            <a:pt x="335837" y="5015718"/>
                          </a:lnTo>
                          <a:cubicBezTo>
                            <a:pt x="117578" y="4313994"/>
                            <a:pt x="0" y="3567912"/>
                            <a:pt x="0" y="2794368"/>
                          </a:cubicBezTo>
                          <a:cubicBezTo>
                            <a:pt x="0" y="1891900"/>
                            <a:pt x="160037" y="1026811"/>
                            <a:pt x="453278" y="225932"/>
                          </a:cubicBezTo>
                          <a:close/>
                        </a:path>
                      </a:pathLst>
                    </a:custGeom>
                    <a:noFill/>
                  </pic:spPr>
                </pic:pic>
              </a:graphicData>
            </a:graphic>
          </wp:inline>
        </w:drawing>
      </w:r>
    </w:p>
    <w:p w14:paraId="65EF552F" w14:textId="2D76F769" w:rsidR="000D2FDF" w:rsidRPr="006A4ECC" w:rsidRDefault="00427948" w:rsidP="006A4ECC">
      <w:pPr>
        <w:jc w:val="both"/>
        <w:rPr>
          <w:rFonts w:ascii="Arial" w:hAnsi="Arial" w:cs="Arial"/>
          <w:bCs/>
          <w:sz w:val="22"/>
          <w:szCs w:val="22"/>
          <w:lang w:val="en-US"/>
        </w:rPr>
      </w:pPr>
      <w:r w:rsidRPr="006A4ECC">
        <w:rPr>
          <w:rFonts w:ascii="Arial" w:hAnsi="Arial" w:cs="Arial"/>
          <w:bCs/>
          <w:sz w:val="22"/>
          <w:szCs w:val="22"/>
          <w:lang w:val="en-US"/>
        </w:rPr>
        <w:t>Figur</w:t>
      </w:r>
      <w:r w:rsidR="006A4ECC">
        <w:rPr>
          <w:rFonts w:ascii="Arial" w:hAnsi="Arial" w:cs="Arial"/>
          <w:bCs/>
          <w:sz w:val="22"/>
          <w:szCs w:val="22"/>
          <w:lang w:val="en-US"/>
        </w:rPr>
        <w:t>e</w:t>
      </w:r>
      <w:r w:rsidRPr="006A4ECC">
        <w:rPr>
          <w:rFonts w:ascii="Arial" w:hAnsi="Arial" w:cs="Arial"/>
          <w:bCs/>
          <w:sz w:val="22"/>
          <w:szCs w:val="22"/>
          <w:lang w:val="en-US"/>
        </w:rPr>
        <w:t xml:space="preserve"> </w:t>
      </w:r>
      <w:r w:rsidR="00F26F88" w:rsidRPr="006A4ECC">
        <w:rPr>
          <w:rFonts w:ascii="Arial" w:hAnsi="Arial" w:cs="Arial"/>
          <w:bCs/>
          <w:sz w:val="22"/>
          <w:szCs w:val="22"/>
          <w:lang w:val="en-US"/>
        </w:rPr>
        <w:t>3</w:t>
      </w:r>
      <w:r w:rsidRPr="006A4ECC">
        <w:rPr>
          <w:rFonts w:ascii="Arial" w:hAnsi="Arial" w:cs="Arial"/>
          <w:bCs/>
          <w:sz w:val="22"/>
          <w:szCs w:val="22"/>
          <w:lang w:val="en-US"/>
        </w:rPr>
        <w:t>:</w:t>
      </w:r>
      <w:r w:rsidR="005C1EDA" w:rsidRPr="006A4ECC">
        <w:rPr>
          <w:rFonts w:ascii="Arial" w:hAnsi="Arial" w:cs="Arial"/>
          <w:bCs/>
          <w:sz w:val="22"/>
          <w:szCs w:val="22"/>
          <w:lang w:val="en-US"/>
        </w:rPr>
        <w:t xml:space="preserve"> </w:t>
      </w:r>
      <w:r w:rsidR="006A4ECC" w:rsidRPr="006A4ECC">
        <w:rPr>
          <w:rFonts w:ascii="Arial" w:hAnsi="Arial" w:cs="Arial"/>
          <w:bCs/>
          <w:sz w:val="22"/>
          <w:szCs w:val="22"/>
          <w:lang w:val="en-US"/>
        </w:rPr>
        <w:t>Supervisor of Autonomous Drilling</w:t>
      </w:r>
      <w:r w:rsidR="001E4E8A">
        <w:rPr>
          <w:rFonts w:ascii="Arial" w:hAnsi="Arial" w:cs="Arial"/>
          <w:bCs/>
          <w:sz w:val="22"/>
          <w:szCs w:val="22"/>
          <w:lang w:val="en-US"/>
        </w:rPr>
        <w:t xml:space="preserve"> and drill controller</w:t>
      </w:r>
      <w:r w:rsidR="009376C8">
        <w:rPr>
          <w:rFonts w:ascii="Arial" w:hAnsi="Arial" w:cs="Arial"/>
          <w:bCs/>
          <w:sz w:val="22"/>
          <w:szCs w:val="22"/>
          <w:lang w:val="en-US"/>
        </w:rPr>
        <w:t>s</w:t>
      </w:r>
      <w:r w:rsidR="00BA4DEB">
        <w:rPr>
          <w:rFonts w:ascii="Arial" w:hAnsi="Arial" w:cs="Arial"/>
          <w:bCs/>
          <w:sz w:val="22"/>
          <w:szCs w:val="22"/>
          <w:lang w:val="en-US"/>
        </w:rPr>
        <w:t xml:space="preserve"> at Quellaveco Mine.</w:t>
      </w:r>
      <w:r w:rsidR="001E4E8A">
        <w:rPr>
          <w:rFonts w:ascii="Arial" w:hAnsi="Arial" w:cs="Arial"/>
          <w:bCs/>
          <w:sz w:val="22"/>
          <w:szCs w:val="22"/>
          <w:lang w:val="en-US"/>
        </w:rPr>
        <w:t xml:space="preserve"> </w:t>
      </w:r>
    </w:p>
    <w:p w14:paraId="27E7B391" w14:textId="6FC4B7D7" w:rsidR="00E762FE" w:rsidRPr="001E4E8A" w:rsidRDefault="001E4E8A" w:rsidP="00DC38CB">
      <w:pPr>
        <w:jc w:val="both"/>
        <w:rPr>
          <w:rFonts w:ascii="Arial" w:hAnsi="Arial" w:cs="Arial"/>
          <w:bCs/>
          <w:sz w:val="22"/>
          <w:szCs w:val="22"/>
          <w:lang w:val="en-US"/>
        </w:rPr>
      </w:pPr>
      <w:r w:rsidRPr="001E4E8A">
        <w:rPr>
          <w:rFonts w:ascii="Arial" w:hAnsi="Arial" w:cs="Arial"/>
          <w:bCs/>
          <w:sz w:val="22"/>
          <w:szCs w:val="22"/>
          <w:lang w:val="en-US"/>
        </w:rPr>
        <w:lastRenderedPageBreak/>
        <w:t>On the other hand, considering information from the drilling process in conventional mines, the following benefits can be observed in terms of safety, productivity, precision, and maximized utilization:</w:t>
      </w:r>
    </w:p>
    <w:p w14:paraId="08145BA4" w14:textId="55EC510E" w:rsidR="00E762FE" w:rsidRDefault="00E762FE" w:rsidP="00DC38CB">
      <w:pPr>
        <w:jc w:val="both"/>
        <w:rPr>
          <w:rFonts w:ascii="Arial" w:hAnsi="Arial" w:cs="Arial"/>
          <w:bCs/>
          <w:color w:val="FF0000"/>
          <w:sz w:val="22"/>
          <w:szCs w:val="22"/>
          <w:lang w:val="es-PE"/>
        </w:rPr>
      </w:pPr>
      <w:r w:rsidRPr="00E762FE">
        <w:rPr>
          <w:rFonts w:ascii="Arial" w:hAnsi="Arial" w:cs="Arial"/>
          <w:bCs/>
          <w:color w:val="FF0000"/>
          <w:sz w:val="22"/>
          <w:szCs w:val="22"/>
        </w:rPr>
        <w:drawing>
          <wp:inline distT="0" distB="0" distL="0" distR="0" wp14:anchorId="65EE7A13" wp14:editId="60FB8B96">
            <wp:extent cx="3166110" cy="1479953"/>
            <wp:effectExtent l="0" t="0" r="0" b="6350"/>
            <wp:docPr id="122095985" name="Imagen 3" descr="Tabla&#10;&#10;El contenido generado por IA puede ser incorrecto.">
              <a:extLst xmlns:a="http://schemas.openxmlformats.org/drawingml/2006/main">
                <a:ext uri="{FF2B5EF4-FFF2-40B4-BE49-F238E27FC236}">
                  <a16:creationId xmlns:a16="http://schemas.microsoft.com/office/drawing/2014/main" id="{2FF1305B-70C4-8DC8-3672-BCB76758960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Tabla&#10;&#10;El contenido generado por IA puede ser incorrecto.">
                      <a:extLst>
                        <a:ext uri="{FF2B5EF4-FFF2-40B4-BE49-F238E27FC236}">
                          <a16:creationId xmlns:a16="http://schemas.microsoft.com/office/drawing/2014/main" id="{2FF1305B-70C4-8DC8-3672-BCB76758960C}"/>
                        </a:ext>
                      </a:extLst>
                    </pic:cNvPr>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167653" cy="1480674"/>
                    </a:xfrm>
                    <a:prstGeom prst="rect">
                      <a:avLst/>
                    </a:prstGeom>
                  </pic:spPr>
                </pic:pic>
              </a:graphicData>
            </a:graphic>
          </wp:inline>
        </w:drawing>
      </w:r>
    </w:p>
    <w:p w14:paraId="6F478D8E" w14:textId="6852A460" w:rsidR="00E762FE" w:rsidRPr="002A378B" w:rsidRDefault="00BA4DEB" w:rsidP="00DC38CB">
      <w:pPr>
        <w:jc w:val="both"/>
        <w:rPr>
          <w:rFonts w:ascii="Arial" w:hAnsi="Arial" w:cs="Arial"/>
          <w:bCs/>
          <w:sz w:val="22"/>
          <w:szCs w:val="22"/>
          <w:lang w:val="en-US"/>
        </w:rPr>
      </w:pPr>
      <w:r w:rsidRPr="002A378B">
        <w:rPr>
          <w:rFonts w:ascii="Arial" w:hAnsi="Arial" w:cs="Arial"/>
          <w:bCs/>
          <w:sz w:val="22"/>
          <w:szCs w:val="22"/>
          <w:lang w:val="en-US"/>
        </w:rPr>
        <w:t xml:space="preserve">Table </w:t>
      </w:r>
      <w:r w:rsidR="002C6BBE">
        <w:rPr>
          <w:rFonts w:ascii="Arial" w:hAnsi="Arial" w:cs="Arial"/>
          <w:bCs/>
          <w:sz w:val="22"/>
          <w:szCs w:val="22"/>
          <w:lang w:val="en-US"/>
        </w:rPr>
        <w:t>2</w:t>
      </w:r>
      <w:r w:rsidRPr="002A378B">
        <w:rPr>
          <w:rFonts w:ascii="Arial" w:hAnsi="Arial" w:cs="Arial"/>
          <w:bCs/>
          <w:sz w:val="22"/>
          <w:szCs w:val="22"/>
          <w:lang w:val="en-US"/>
        </w:rPr>
        <w:t xml:space="preserve">: </w:t>
      </w:r>
      <w:r w:rsidR="007B37CB" w:rsidRPr="002A378B">
        <w:rPr>
          <w:rFonts w:ascii="Arial" w:hAnsi="Arial" w:cs="Arial"/>
          <w:bCs/>
          <w:sz w:val="22"/>
          <w:szCs w:val="22"/>
          <w:lang w:val="en-US"/>
        </w:rPr>
        <w:t>Epiroc Client Database for Conventional Mines (2024–2025)</w:t>
      </w:r>
      <w:r w:rsidR="007B37CB" w:rsidRPr="002A378B">
        <w:rPr>
          <w:rFonts w:ascii="Arial" w:hAnsi="Arial" w:cs="Arial"/>
          <w:bCs/>
          <w:sz w:val="22"/>
          <w:szCs w:val="22"/>
          <w:lang w:val="en-US"/>
        </w:rPr>
        <w:t>.</w:t>
      </w:r>
    </w:p>
    <w:p w14:paraId="665E1763" w14:textId="77777777" w:rsidR="00064015" w:rsidRPr="007B37CB" w:rsidRDefault="00064015" w:rsidP="00DC38CB">
      <w:pPr>
        <w:jc w:val="both"/>
        <w:rPr>
          <w:rFonts w:ascii="Arial" w:hAnsi="Arial" w:cs="Arial"/>
          <w:bCs/>
          <w:sz w:val="22"/>
          <w:szCs w:val="22"/>
          <w:lang w:val="en-US"/>
        </w:rPr>
      </w:pPr>
    </w:p>
    <w:p w14:paraId="7995FAD2" w14:textId="4F8BF6A5" w:rsidR="00CB1A01" w:rsidRPr="009056C6" w:rsidRDefault="00CB1A01" w:rsidP="009056C6">
      <w:pPr>
        <w:pStyle w:val="ListParagraph"/>
        <w:numPr>
          <w:ilvl w:val="0"/>
          <w:numId w:val="23"/>
        </w:numPr>
        <w:jc w:val="both"/>
        <w:rPr>
          <w:rFonts w:ascii="Arial" w:hAnsi="Arial" w:cs="Arial"/>
          <w:bCs/>
          <w:sz w:val="22"/>
          <w:szCs w:val="22"/>
          <w:lang w:val="en-US"/>
        </w:rPr>
      </w:pPr>
      <w:r w:rsidRPr="009056C6">
        <w:rPr>
          <w:rFonts w:ascii="Arial" w:hAnsi="Arial" w:cs="Arial"/>
          <w:bCs/>
          <w:sz w:val="22"/>
          <w:szCs w:val="22"/>
          <w:lang w:val="en-US"/>
        </w:rPr>
        <w:t>Improved fleet management: one controller can operate up to 3 autonomous drilling rigs.</w:t>
      </w:r>
    </w:p>
    <w:p w14:paraId="28348CB6" w14:textId="614C894E" w:rsidR="00175CD8" w:rsidRDefault="009630E8" w:rsidP="009056C6">
      <w:pPr>
        <w:ind w:left="708"/>
        <w:jc w:val="both"/>
        <w:rPr>
          <w:rFonts w:ascii="Arial" w:hAnsi="Arial" w:cs="Arial"/>
          <w:bCs/>
          <w:sz w:val="22"/>
          <w:szCs w:val="22"/>
        </w:rPr>
      </w:pPr>
      <w:proofErr w:type="spellStart"/>
      <w:r w:rsidRPr="009630E8">
        <w:rPr>
          <w:rFonts w:ascii="Arial" w:hAnsi="Arial" w:cs="Arial"/>
          <w:bCs/>
          <w:sz w:val="22"/>
          <w:szCs w:val="22"/>
        </w:rPr>
        <w:t>Operational</w:t>
      </w:r>
      <w:proofErr w:type="spellEnd"/>
      <w:r w:rsidRPr="009630E8">
        <w:rPr>
          <w:rFonts w:ascii="Arial" w:hAnsi="Arial" w:cs="Arial"/>
          <w:bCs/>
          <w:sz w:val="22"/>
          <w:szCs w:val="22"/>
        </w:rPr>
        <w:t xml:space="preserve"> </w:t>
      </w:r>
      <w:proofErr w:type="spellStart"/>
      <w:r w:rsidRPr="009630E8">
        <w:rPr>
          <w:rFonts w:ascii="Arial" w:hAnsi="Arial" w:cs="Arial"/>
          <w:bCs/>
          <w:sz w:val="22"/>
          <w:szCs w:val="22"/>
        </w:rPr>
        <w:t>efficiency</w:t>
      </w:r>
      <w:proofErr w:type="spellEnd"/>
      <w:r w:rsidRPr="009630E8">
        <w:rPr>
          <w:rFonts w:ascii="Arial" w:hAnsi="Arial" w:cs="Arial"/>
          <w:bCs/>
          <w:sz w:val="22"/>
          <w:szCs w:val="22"/>
        </w:rPr>
        <w:t xml:space="preserve"> in </w:t>
      </w:r>
      <w:proofErr w:type="spellStart"/>
      <w:r w:rsidRPr="009630E8">
        <w:rPr>
          <w:rFonts w:ascii="Arial" w:hAnsi="Arial" w:cs="Arial"/>
          <w:bCs/>
          <w:sz w:val="22"/>
          <w:szCs w:val="22"/>
        </w:rPr>
        <w:t>terms</w:t>
      </w:r>
      <w:proofErr w:type="spellEnd"/>
      <w:r w:rsidRPr="009630E8">
        <w:rPr>
          <w:rFonts w:ascii="Arial" w:hAnsi="Arial" w:cs="Arial"/>
          <w:bCs/>
          <w:sz w:val="22"/>
          <w:szCs w:val="22"/>
        </w:rPr>
        <w:t xml:space="preserve"> of </w:t>
      </w:r>
      <w:proofErr w:type="spellStart"/>
      <w:r w:rsidRPr="009630E8">
        <w:rPr>
          <w:rFonts w:ascii="Arial" w:hAnsi="Arial" w:cs="Arial"/>
          <w:bCs/>
          <w:sz w:val="22"/>
          <w:szCs w:val="22"/>
        </w:rPr>
        <w:t>workforce</w:t>
      </w:r>
      <w:proofErr w:type="spellEnd"/>
      <w:r w:rsidRPr="009630E8">
        <w:rPr>
          <w:rFonts w:ascii="Arial" w:hAnsi="Arial" w:cs="Arial"/>
          <w:bCs/>
          <w:sz w:val="22"/>
          <w:szCs w:val="22"/>
        </w:rPr>
        <w:t xml:space="preserve"> </w:t>
      </w:r>
      <w:proofErr w:type="spellStart"/>
      <w:r w:rsidRPr="009630E8">
        <w:rPr>
          <w:rFonts w:ascii="Arial" w:hAnsi="Arial" w:cs="Arial"/>
          <w:bCs/>
          <w:sz w:val="22"/>
          <w:szCs w:val="22"/>
        </w:rPr>
        <w:t>improves</w:t>
      </w:r>
      <w:proofErr w:type="spellEnd"/>
      <w:r w:rsidRPr="009630E8">
        <w:rPr>
          <w:rFonts w:ascii="Arial" w:hAnsi="Arial" w:cs="Arial"/>
          <w:bCs/>
          <w:sz w:val="22"/>
          <w:szCs w:val="22"/>
        </w:rPr>
        <w:t xml:space="preserve"> by 66.67% </w:t>
      </w:r>
      <w:proofErr w:type="spellStart"/>
      <w:r w:rsidRPr="009630E8">
        <w:rPr>
          <w:rFonts w:ascii="Arial" w:hAnsi="Arial" w:cs="Arial"/>
          <w:bCs/>
          <w:sz w:val="22"/>
          <w:szCs w:val="22"/>
        </w:rPr>
        <w:t>when</w:t>
      </w:r>
      <w:proofErr w:type="spellEnd"/>
      <w:r w:rsidRPr="009630E8">
        <w:rPr>
          <w:rFonts w:ascii="Arial" w:hAnsi="Arial" w:cs="Arial"/>
          <w:bCs/>
          <w:sz w:val="22"/>
          <w:szCs w:val="22"/>
        </w:rPr>
        <w:t xml:space="preserve"> </w:t>
      </w:r>
      <w:proofErr w:type="spellStart"/>
      <w:r w:rsidRPr="009630E8">
        <w:rPr>
          <w:rFonts w:ascii="Arial" w:hAnsi="Arial" w:cs="Arial"/>
          <w:bCs/>
          <w:sz w:val="22"/>
          <w:szCs w:val="22"/>
        </w:rPr>
        <w:t>autonomous</w:t>
      </w:r>
      <w:proofErr w:type="spellEnd"/>
      <w:r w:rsidRPr="009630E8">
        <w:rPr>
          <w:rFonts w:ascii="Arial" w:hAnsi="Arial" w:cs="Arial"/>
          <w:bCs/>
          <w:sz w:val="22"/>
          <w:szCs w:val="22"/>
        </w:rPr>
        <w:t xml:space="preserve"> </w:t>
      </w:r>
      <w:proofErr w:type="spellStart"/>
      <w:r w:rsidRPr="009630E8">
        <w:rPr>
          <w:rFonts w:ascii="Arial" w:hAnsi="Arial" w:cs="Arial"/>
          <w:bCs/>
          <w:sz w:val="22"/>
          <w:szCs w:val="22"/>
        </w:rPr>
        <w:t>technology</w:t>
      </w:r>
      <w:proofErr w:type="spellEnd"/>
      <w:r w:rsidRPr="009630E8">
        <w:rPr>
          <w:rFonts w:ascii="Arial" w:hAnsi="Arial" w:cs="Arial"/>
          <w:bCs/>
          <w:sz w:val="22"/>
          <w:szCs w:val="22"/>
        </w:rPr>
        <w:t xml:space="preserve"> </w:t>
      </w:r>
      <w:proofErr w:type="spellStart"/>
      <w:r w:rsidRPr="009630E8">
        <w:rPr>
          <w:rFonts w:ascii="Arial" w:hAnsi="Arial" w:cs="Arial"/>
          <w:bCs/>
          <w:sz w:val="22"/>
          <w:szCs w:val="22"/>
        </w:rPr>
        <w:t>is</w:t>
      </w:r>
      <w:proofErr w:type="spellEnd"/>
      <w:r w:rsidRPr="009630E8">
        <w:rPr>
          <w:rFonts w:ascii="Arial" w:hAnsi="Arial" w:cs="Arial"/>
          <w:bCs/>
          <w:sz w:val="22"/>
          <w:szCs w:val="22"/>
        </w:rPr>
        <w:t xml:space="preserve"> </w:t>
      </w:r>
      <w:proofErr w:type="spellStart"/>
      <w:r w:rsidRPr="009630E8">
        <w:rPr>
          <w:rFonts w:ascii="Arial" w:hAnsi="Arial" w:cs="Arial"/>
          <w:bCs/>
          <w:sz w:val="22"/>
          <w:szCs w:val="22"/>
        </w:rPr>
        <w:t>implemented</w:t>
      </w:r>
      <w:proofErr w:type="spellEnd"/>
      <w:r w:rsidRPr="009630E8">
        <w:rPr>
          <w:rFonts w:ascii="Arial" w:hAnsi="Arial" w:cs="Arial"/>
          <w:bCs/>
          <w:sz w:val="22"/>
          <w:szCs w:val="22"/>
        </w:rPr>
        <w:t xml:space="preserve"> in place of </w:t>
      </w:r>
      <w:proofErr w:type="spellStart"/>
      <w:r w:rsidRPr="009630E8">
        <w:rPr>
          <w:rFonts w:ascii="Arial" w:hAnsi="Arial" w:cs="Arial"/>
          <w:bCs/>
          <w:sz w:val="22"/>
          <w:szCs w:val="22"/>
        </w:rPr>
        <w:t>manual</w:t>
      </w:r>
      <w:proofErr w:type="spellEnd"/>
      <w:r w:rsidRPr="009630E8">
        <w:rPr>
          <w:rFonts w:ascii="Arial" w:hAnsi="Arial" w:cs="Arial"/>
          <w:bCs/>
          <w:sz w:val="22"/>
          <w:szCs w:val="22"/>
        </w:rPr>
        <w:t xml:space="preserve"> </w:t>
      </w:r>
      <w:proofErr w:type="spellStart"/>
      <w:r w:rsidRPr="009630E8">
        <w:rPr>
          <w:rFonts w:ascii="Arial" w:hAnsi="Arial" w:cs="Arial"/>
          <w:bCs/>
          <w:sz w:val="22"/>
          <w:szCs w:val="22"/>
        </w:rPr>
        <w:t>operation</w:t>
      </w:r>
      <w:proofErr w:type="spellEnd"/>
      <w:r w:rsidRPr="009630E8">
        <w:rPr>
          <w:rFonts w:ascii="Arial" w:hAnsi="Arial" w:cs="Arial"/>
          <w:bCs/>
          <w:sz w:val="22"/>
          <w:szCs w:val="22"/>
        </w:rPr>
        <w:t>.</w:t>
      </w:r>
    </w:p>
    <w:p w14:paraId="3B8CF3BD" w14:textId="503C71A4" w:rsidR="00175CD8" w:rsidRPr="009630E8" w:rsidRDefault="009630E8" w:rsidP="00DC38CB">
      <w:pPr>
        <w:jc w:val="both"/>
        <w:rPr>
          <w:rFonts w:ascii="Arial" w:hAnsi="Arial" w:cs="Arial"/>
          <w:bCs/>
          <w:sz w:val="22"/>
          <w:szCs w:val="22"/>
          <w:lang w:val="en-US"/>
        </w:rPr>
      </w:pPr>
      <w:r w:rsidRPr="00175CD8">
        <w:rPr>
          <w:rFonts w:ascii="Arial" w:hAnsi="Arial" w:cs="Arial"/>
          <w:bCs/>
          <w:sz w:val="22"/>
          <w:szCs w:val="22"/>
        </w:rPr>
        <mc:AlternateContent>
          <mc:Choice Requires="wps">
            <w:drawing>
              <wp:anchor distT="0" distB="0" distL="114300" distR="114300" simplePos="0" relativeHeight="251609600" behindDoc="0" locked="0" layoutInCell="1" allowOverlap="1" wp14:anchorId="70E1A585" wp14:editId="6C42EEF5">
                <wp:simplePos x="0" y="0"/>
                <wp:positionH relativeFrom="column">
                  <wp:posOffset>1155502</wp:posOffset>
                </wp:positionH>
                <wp:positionV relativeFrom="paragraph">
                  <wp:posOffset>67534</wp:posOffset>
                </wp:positionV>
                <wp:extent cx="1451928" cy="571258"/>
                <wp:effectExtent l="57150" t="19050" r="72390" b="114935"/>
                <wp:wrapNone/>
                <wp:docPr id="46" name="Rectángulo 45">
                  <a:extLst xmlns:a="http://schemas.openxmlformats.org/drawingml/2006/main">
                    <a:ext uri="{FF2B5EF4-FFF2-40B4-BE49-F238E27FC236}">
                      <a16:creationId xmlns:a16="http://schemas.microsoft.com/office/drawing/2014/main" id="{A0C69D74-7A42-5F63-0520-82CC77CF139D}"/>
                    </a:ext>
                  </a:extLst>
                </wp:docPr>
                <wp:cNvGraphicFramePr/>
                <a:graphic xmlns:a="http://schemas.openxmlformats.org/drawingml/2006/main">
                  <a:graphicData uri="http://schemas.microsoft.com/office/word/2010/wordprocessingShape">
                    <wps:wsp>
                      <wps:cNvSpPr/>
                      <wps:spPr>
                        <a:xfrm>
                          <a:off x="0" y="0"/>
                          <a:ext cx="1451928" cy="571258"/>
                        </a:xfrm>
                        <a:prstGeom prst="rect">
                          <a:avLst/>
                        </a:prstGeom>
                        <a:solidFill>
                          <a:schemeClr val="bg1"/>
                        </a:solidFill>
                        <a:ln>
                          <a:solidFill>
                            <a:srgbClr val="000000"/>
                          </a:solidFill>
                        </a:ln>
                        <a:effectLst>
                          <a:outerShdw blurRad="50800" dist="38100" dir="5400000" algn="t"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1CF09B48" w14:textId="706033F5" w:rsidR="00175CD8" w:rsidRPr="00622D52" w:rsidRDefault="00175CD8" w:rsidP="00175CD8">
                            <w:pPr>
                              <w:jc w:val="center"/>
                              <w:rPr>
                                <w:rFonts w:ascii="Arial" w:hAnsi="Arial" w:cs="Arial"/>
                                <w:color w:val="000000" w:themeColor="text1"/>
                                <w:kern w:val="24"/>
                                <w:sz w:val="48"/>
                                <w:szCs w:val="48"/>
                                <w:lang w:val="es-PE"/>
                              </w:rPr>
                            </w:pPr>
                            <w:r w:rsidRPr="00622D52">
                              <w:rPr>
                                <w:rFonts w:ascii="Arial" w:hAnsi="Arial" w:cs="Arial"/>
                                <w:color w:val="000000" w:themeColor="text1"/>
                                <w:kern w:val="24"/>
                                <w:sz w:val="40"/>
                                <w:szCs w:val="40"/>
                                <w:lang w:val="es-PE"/>
                              </w:rPr>
                              <w:t>1:3</w:t>
                            </w:r>
                            <w:r w:rsidRPr="00622D52">
                              <w:rPr>
                                <w:rFonts w:ascii="Arial" w:hAnsi="Arial" w:cs="Arial"/>
                                <w:color w:val="000000" w:themeColor="text1"/>
                                <w:kern w:val="24"/>
                                <w:sz w:val="36"/>
                                <w:szCs w:val="36"/>
                                <w:lang w:val="es-PE"/>
                              </w:rPr>
                              <w:br/>
                            </w:r>
                            <w:proofErr w:type="spellStart"/>
                            <w:r w:rsidR="005A3FC5" w:rsidRPr="00622D52">
                              <w:rPr>
                                <w:rFonts w:ascii="Arial" w:hAnsi="Arial" w:cs="Arial"/>
                                <w:color w:val="000000" w:themeColor="text1"/>
                                <w:kern w:val="24"/>
                                <w:sz w:val="22"/>
                                <w:szCs w:val="22"/>
                                <w:lang w:val="es-PE"/>
                              </w:rPr>
                              <w:t>Operating</w:t>
                            </w:r>
                            <w:proofErr w:type="spellEnd"/>
                            <w:r w:rsidR="005A3FC5" w:rsidRPr="00622D52">
                              <w:rPr>
                                <w:rFonts w:ascii="Arial" w:hAnsi="Arial" w:cs="Arial"/>
                                <w:color w:val="000000" w:themeColor="text1"/>
                                <w:kern w:val="24"/>
                                <w:sz w:val="22"/>
                                <w:szCs w:val="22"/>
                                <w:lang w:val="es-PE"/>
                              </w:rPr>
                              <w:t xml:space="preserve"> ratio</w:t>
                            </w:r>
                          </w:p>
                        </w:txbxContent>
                      </wps:txbx>
                      <wps:bodyPr rtlCol="0" anchor="ctr">
                        <a:noAutofit/>
                      </wps:bodyPr>
                    </wps:wsp>
                  </a:graphicData>
                </a:graphic>
                <wp14:sizeRelV relativeFrom="margin">
                  <wp14:pctHeight>0</wp14:pctHeight>
                </wp14:sizeRelV>
              </wp:anchor>
            </w:drawing>
          </mc:Choice>
          <mc:Fallback>
            <w:pict>
              <v:rect w14:anchorId="70E1A585" id="Rectángulo 45" o:spid="_x0000_s1026" style="position:absolute;left:0;text-align:left;margin-left:91pt;margin-top:5.3pt;width:114.35pt;height:45pt;z-index:251609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5VGNAIAAP4EAAAOAAAAZHJzL2Uyb0RvYy54bWysVMGO2yAQvVfqPyDfG9vZTZtGcVbVrraX&#10;ql1ttuoZY7BRMYOAxMnfdwDHSZtKK1X1AYOZ93jzZvD67tArsufWSdBVVs6KjHDNoJG6rbLvL4/v&#10;lhlxnuqGKtC8yo7cZXebt2/Wg1nxOXSgGm4Jkmi3GkyVdd6bVZ471vGeuhkYrnFTgO2px6Vt88bS&#10;Adl7lc+L4n0+gG2MBcadw68PaTPbRH4hOPPfhHDcE1VlqM3H0caxDmO+WdNVa6npJBtl0H9Q0VOp&#10;8dCJ6oF6SnZWXlH1kllwIPyMQZ+DEJLxmANmUxZ/ZLPtqOExFzTHmckm9/9o2df91jxZtGEwbuVw&#10;GrI4CNuHN+ojh2jWcTKLHzxh+LG8XZQf51hehnuLD+V8sQxu5me0sc5/5tCTMKkyi8WIHtH9F+dT&#10;6CkkHOZAyeZRKhUXoQH4vbJkT7F0dVuO5L9FKX0NtG09wYr4XCNRZILy2CIoJ2a789xuu2YgtdrZ&#10;Z9pgXsWywLZpZEjgZlmmBfbP4jZRE6pabHyfEQv+h/RdrFkwKzCG9CYxtaLsZzJAmY6mxCLNKHCM&#10;jh7CSUtcXcjMz3WKM39UPByl9DMXRDahMvGQeIXODlLGuPYnF2N0gAn0ewLevA4c4wM0iZrA89fB&#10;EyKeDNpP4F5qsH8jUJNkkeLRj4u8w9Qf6sPYvzU0xydLrFf3kC481awDrBfziV7Dp50HIWP/BXSC&#10;jKx4yaLf4w8h3OLLdYw6/7Y2vwAAAP//AwBQSwMEFAAGAAgAAAAhAK9B7efbAAAACgEAAA8AAABk&#10;cnMvZG93bnJldi54bWxMT8tOwzAQvCPxD9YicaN2G5SWEKcCJE6c0vK4uvESR8TrKHbT9O/ZnuC2&#10;89DsTLmdfS8mHGMXSMNyoUAgNcF21Gp437/ebUDEZMiaPhBqOGOEbXV9VZrChhPVOO1SKziEYmE0&#10;uJSGQsrYOPQmLsKAxNp3GL1JDMdW2tGcONz3cqVULr3piD84M+CLw+Znd/Qa8Dk/f9Tr7Ct767LP&#10;uh/cwzTVWt/ezE+PIBLO6c8Ml/pcHSrudAhHslH0jDcr3pL4UDkINtwv1RrE4UIwI6tS/p9Q/QIA&#10;AP//AwBQSwECLQAUAAYACAAAACEAtoM4kv4AAADhAQAAEwAAAAAAAAAAAAAAAAAAAAAAW0NvbnRl&#10;bnRfVHlwZXNdLnhtbFBLAQItABQABgAIAAAAIQA4/SH/1gAAAJQBAAALAAAAAAAAAAAAAAAAAC8B&#10;AABfcmVscy8ucmVsc1BLAQItABQABgAIAAAAIQDhq5VGNAIAAP4EAAAOAAAAAAAAAAAAAAAAAC4C&#10;AABkcnMvZTJvRG9jLnhtbFBLAQItABQABgAIAAAAIQCvQe3n2wAAAAoBAAAPAAAAAAAAAAAAAAAA&#10;AI4EAABkcnMvZG93bnJldi54bWxQSwUGAAAAAAQABADzAAAAlgUAAAAA&#10;" fillcolor="white [3212]">
                <v:shadow on="t" color="black" opacity="26214f" origin=",-.5" offset="0,3pt"/>
                <v:textbox>
                  <w:txbxContent>
                    <w:p w14:paraId="1CF09B48" w14:textId="706033F5" w:rsidR="00175CD8" w:rsidRPr="00622D52" w:rsidRDefault="00175CD8" w:rsidP="00175CD8">
                      <w:pPr>
                        <w:jc w:val="center"/>
                        <w:rPr>
                          <w:rFonts w:ascii="Arial" w:hAnsi="Arial" w:cs="Arial"/>
                          <w:color w:val="000000" w:themeColor="text1"/>
                          <w:kern w:val="24"/>
                          <w:sz w:val="48"/>
                          <w:szCs w:val="48"/>
                          <w:lang w:val="es-PE"/>
                        </w:rPr>
                      </w:pPr>
                      <w:r w:rsidRPr="00622D52">
                        <w:rPr>
                          <w:rFonts w:ascii="Arial" w:hAnsi="Arial" w:cs="Arial"/>
                          <w:color w:val="000000" w:themeColor="text1"/>
                          <w:kern w:val="24"/>
                          <w:sz w:val="40"/>
                          <w:szCs w:val="40"/>
                          <w:lang w:val="es-PE"/>
                        </w:rPr>
                        <w:t>1:3</w:t>
                      </w:r>
                      <w:r w:rsidRPr="00622D52">
                        <w:rPr>
                          <w:rFonts w:ascii="Arial" w:hAnsi="Arial" w:cs="Arial"/>
                          <w:color w:val="000000" w:themeColor="text1"/>
                          <w:kern w:val="24"/>
                          <w:sz w:val="36"/>
                          <w:szCs w:val="36"/>
                          <w:lang w:val="es-PE"/>
                        </w:rPr>
                        <w:br/>
                      </w:r>
                      <w:proofErr w:type="spellStart"/>
                      <w:r w:rsidR="005A3FC5" w:rsidRPr="00622D52">
                        <w:rPr>
                          <w:rFonts w:ascii="Arial" w:hAnsi="Arial" w:cs="Arial"/>
                          <w:color w:val="000000" w:themeColor="text1"/>
                          <w:kern w:val="24"/>
                          <w:sz w:val="22"/>
                          <w:szCs w:val="22"/>
                          <w:lang w:val="es-PE"/>
                        </w:rPr>
                        <w:t>Operating</w:t>
                      </w:r>
                      <w:proofErr w:type="spellEnd"/>
                      <w:r w:rsidR="005A3FC5" w:rsidRPr="00622D52">
                        <w:rPr>
                          <w:rFonts w:ascii="Arial" w:hAnsi="Arial" w:cs="Arial"/>
                          <w:color w:val="000000" w:themeColor="text1"/>
                          <w:kern w:val="24"/>
                          <w:sz w:val="22"/>
                          <w:szCs w:val="22"/>
                          <w:lang w:val="es-PE"/>
                        </w:rPr>
                        <w:t xml:space="preserve"> ratio</w:t>
                      </w:r>
                    </w:p>
                  </w:txbxContent>
                </v:textbox>
              </v:rect>
            </w:pict>
          </mc:Fallback>
        </mc:AlternateContent>
      </w:r>
    </w:p>
    <w:p w14:paraId="63AE5DF3" w14:textId="2F50B661" w:rsidR="00B75200" w:rsidRPr="009630E8" w:rsidRDefault="00B75200" w:rsidP="00DC38CB">
      <w:pPr>
        <w:jc w:val="both"/>
        <w:rPr>
          <w:rFonts w:ascii="Arial" w:hAnsi="Arial" w:cs="Arial"/>
          <w:bCs/>
          <w:sz w:val="22"/>
          <w:szCs w:val="22"/>
          <w:lang w:val="en-US"/>
        </w:rPr>
      </w:pPr>
    </w:p>
    <w:p w14:paraId="384960DB" w14:textId="72EDE9D2" w:rsidR="00175CD8" w:rsidRPr="009630E8" w:rsidRDefault="00175CD8" w:rsidP="00DC38CB">
      <w:pPr>
        <w:jc w:val="both"/>
        <w:rPr>
          <w:rFonts w:ascii="Arial" w:hAnsi="Arial" w:cs="Arial"/>
          <w:bCs/>
          <w:sz w:val="22"/>
          <w:szCs w:val="22"/>
          <w:lang w:val="en-US"/>
        </w:rPr>
      </w:pPr>
    </w:p>
    <w:p w14:paraId="10681061" w14:textId="77777777" w:rsidR="00175CD8" w:rsidRDefault="00175CD8" w:rsidP="00DC38CB">
      <w:pPr>
        <w:jc w:val="both"/>
        <w:rPr>
          <w:rFonts w:ascii="Arial" w:hAnsi="Arial" w:cs="Arial"/>
          <w:bCs/>
          <w:sz w:val="22"/>
          <w:szCs w:val="22"/>
          <w:lang w:val="en-US"/>
        </w:rPr>
      </w:pPr>
    </w:p>
    <w:p w14:paraId="23CE91D9" w14:textId="77777777" w:rsidR="00175CD8" w:rsidRPr="009630E8" w:rsidRDefault="00175CD8" w:rsidP="00DC38CB">
      <w:pPr>
        <w:jc w:val="both"/>
        <w:rPr>
          <w:rFonts w:ascii="Arial" w:hAnsi="Arial" w:cs="Arial"/>
          <w:bCs/>
          <w:sz w:val="22"/>
          <w:szCs w:val="22"/>
          <w:lang w:val="en-US"/>
        </w:rPr>
      </w:pPr>
    </w:p>
    <w:p w14:paraId="0926EBB9" w14:textId="77777777" w:rsidR="00DC38CB" w:rsidRPr="009056C6" w:rsidRDefault="00DC38CB" w:rsidP="009056C6">
      <w:pPr>
        <w:pStyle w:val="ListParagraph"/>
        <w:numPr>
          <w:ilvl w:val="0"/>
          <w:numId w:val="23"/>
        </w:numPr>
        <w:jc w:val="both"/>
        <w:rPr>
          <w:rFonts w:ascii="Arial" w:hAnsi="Arial" w:cs="Arial"/>
          <w:bCs/>
          <w:sz w:val="22"/>
          <w:szCs w:val="22"/>
          <w:lang w:val="en-US"/>
        </w:rPr>
      </w:pPr>
      <w:r w:rsidRPr="009056C6">
        <w:rPr>
          <w:rFonts w:ascii="Arial" w:hAnsi="Arial" w:cs="Arial"/>
          <w:bCs/>
          <w:sz w:val="22"/>
          <w:szCs w:val="22"/>
          <w:lang w:val="en-US"/>
        </w:rPr>
        <w:t>Reduction in idle time due to shift changes and weather conditions.</w:t>
      </w:r>
    </w:p>
    <w:p w14:paraId="352DD86C" w14:textId="77777777" w:rsidR="00DC38CB" w:rsidRPr="00DC38CB" w:rsidRDefault="00DC38CB" w:rsidP="00DC38CB">
      <w:pPr>
        <w:jc w:val="both"/>
        <w:rPr>
          <w:rFonts w:ascii="Arial" w:hAnsi="Arial" w:cs="Arial"/>
          <w:bCs/>
          <w:sz w:val="22"/>
          <w:szCs w:val="22"/>
          <w:lang w:val="en-US"/>
        </w:rPr>
      </w:pPr>
    </w:p>
    <w:p w14:paraId="3AD47443" w14:textId="77777777" w:rsidR="00DC38CB" w:rsidRPr="009056C6" w:rsidRDefault="00DC38CB" w:rsidP="009056C6">
      <w:pPr>
        <w:pStyle w:val="ListParagraph"/>
        <w:numPr>
          <w:ilvl w:val="0"/>
          <w:numId w:val="31"/>
        </w:numPr>
        <w:jc w:val="both"/>
        <w:rPr>
          <w:rFonts w:ascii="Arial" w:hAnsi="Arial" w:cs="Arial"/>
          <w:bCs/>
          <w:sz w:val="22"/>
          <w:szCs w:val="22"/>
          <w:lang w:val="en-US"/>
        </w:rPr>
      </w:pPr>
      <w:r w:rsidRPr="009056C6">
        <w:rPr>
          <w:rFonts w:ascii="Arial" w:hAnsi="Arial" w:cs="Arial"/>
          <w:bCs/>
          <w:sz w:val="22"/>
          <w:szCs w:val="22"/>
          <w:lang w:val="en-US"/>
        </w:rPr>
        <w:t>Greater uniformity in drill pattern quality, optimizing subsequent blasting stages.</w:t>
      </w:r>
    </w:p>
    <w:p w14:paraId="13DA064D" w14:textId="77777777" w:rsidR="00DC38CB" w:rsidRPr="00DC38CB" w:rsidRDefault="00DC38CB" w:rsidP="00DC38CB">
      <w:pPr>
        <w:jc w:val="both"/>
        <w:rPr>
          <w:rFonts w:ascii="Arial" w:hAnsi="Arial" w:cs="Arial"/>
          <w:bCs/>
          <w:sz w:val="22"/>
          <w:szCs w:val="22"/>
          <w:lang w:val="en-US"/>
        </w:rPr>
      </w:pPr>
    </w:p>
    <w:p w14:paraId="2E307830" w14:textId="77777777" w:rsidR="00DC38CB" w:rsidRPr="009056C6" w:rsidRDefault="00DC38CB" w:rsidP="009056C6">
      <w:pPr>
        <w:pStyle w:val="ListParagraph"/>
        <w:numPr>
          <w:ilvl w:val="0"/>
          <w:numId w:val="31"/>
        </w:numPr>
        <w:jc w:val="both"/>
        <w:rPr>
          <w:rFonts w:ascii="Arial" w:hAnsi="Arial" w:cs="Arial"/>
          <w:bCs/>
          <w:sz w:val="22"/>
          <w:szCs w:val="22"/>
          <w:lang w:val="en-US"/>
        </w:rPr>
      </w:pPr>
      <w:r w:rsidRPr="009056C6">
        <w:rPr>
          <w:rFonts w:ascii="Arial" w:hAnsi="Arial" w:cs="Arial"/>
          <w:bCs/>
          <w:sz w:val="22"/>
          <w:szCs w:val="22"/>
          <w:lang w:val="en-US"/>
        </w:rPr>
        <w:t>Use of AI algorithms for performance analysis and ML tools to continuously optimize drill pattern accuracy.</w:t>
      </w:r>
    </w:p>
    <w:p w14:paraId="735C37B0" w14:textId="77777777" w:rsidR="00731261" w:rsidRDefault="00731261" w:rsidP="00DC38CB">
      <w:pPr>
        <w:jc w:val="both"/>
        <w:rPr>
          <w:rFonts w:ascii="Arial" w:hAnsi="Arial" w:cs="Arial"/>
          <w:bCs/>
          <w:sz w:val="22"/>
          <w:szCs w:val="22"/>
          <w:lang w:val="en-US"/>
        </w:rPr>
      </w:pPr>
    </w:p>
    <w:p w14:paraId="7DEAD08E" w14:textId="6471D397" w:rsidR="00731261" w:rsidRPr="009056C6" w:rsidRDefault="00D47E8D" w:rsidP="009056C6">
      <w:pPr>
        <w:pStyle w:val="ListParagraph"/>
        <w:numPr>
          <w:ilvl w:val="0"/>
          <w:numId w:val="31"/>
        </w:numPr>
        <w:jc w:val="both"/>
        <w:rPr>
          <w:rFonts w:ascii="Arial" w:hAnsi="Arial" w:cs="Arial"/>
          <w:bCs/>
          <w:sz w:val="22"/>
          <w:szCs w:val="22"/>
          <w:lang w:val="es-PE"/>
        </w:rPr>
      </w:pPr>
      <w:r w:rsidRPr="009056C6">
        <w:rPr>
          <w:rFonts w:ascii="Arial" w:hAnsi="Arial" w:cs="Arial"/>
          <w:bCs/>
          <w:sz w:val="22"/>
          <w:szCs w:val="22"/>
          <w:lang w:val="es-PE"/>
        </w:rPr>
        <w:t xml:space="preserve">En términos de productividad, Quellaveco ha mantenido un nivel de calidad </w:t>
      </w:r>
      <w:r w:rsidR="0026103F" w:rsidRPr="009056C6">
        <w:rPr>
          <w:rFonts w:ascii="Arial" w:hAnsi="Arial" w:cs="Arial"/>
          <w:bCs/>
          <w:sz w:val="22"/>
          <w:szCs w:val="22"/>
          <w:lang w:val="es-PE"/>
        </w:rPr>
        <w:t>de pozos en términos de precisión</w:t>
      </w:r>
      <w:r w:rsidR="0093709C" w:rsidRPr="009056C6">
        <w:rPr>
          <w:rFonts w:ascii="Arial" w:hAnsi="Arial" w:cs="Arial"/>
          <w:bCs/>
          <w:sz w:val="22"/>
          <w:szCs w:val="22"/>
          <w:lang w:val="es-PE"/>
        </w:rPr>
        <w:t xml:space="preserve"> </w:t>
      </w:r>
      <w:proofErr w:type="spellStart"/>
      <w:proofErr w:type="gramStart"/>
      <w:r w:rsidR="0093709C" w:rsidRPr="009056C6">
        <w:rPr>
          <w:rFonts w:ascii="Arial" w:hAnsi="Arial" w:cs="Arial"/>
          <w:bCs/>
          <w:sz w:val="22"/>
          <w:szCs w:val="22"/>
          <w:lang w:val="es-PE"/>
        </w:rPr>
        <w:t>x,y</w:t>
      </w:r>
      <w:proofErr w:type="spellEnd"/>
      <w:proofErr w:type="gramEnd"/>
      <w:r w:rsidR="0026103F" w:rsidRPr="009056C6">
        <w:rPr>
          <w:rFonts w:ascii="Arial" w:hAnsi="Arial" w:cs="Arial"/>
          <w:bCs/>
          <w:sz w:val="22"/>
          <w:szCs w:val="22"/>
          <w:lang w:val="es-PE"/>
        </w:rPr>
        <w:t xml:space="preserve"> </w:t>
      </w:r>
      <w:r w:rsidR="0093709C" w:rsidRPr="009056C6">
        <w:rPr>
          <w:rFonts w:ascii="Arial" w:hAnsi="Arial" w:cs="Arial"/>
          <w:bCs/>
          <w:sz w:val="22"/>
          <w:szCs w:val="22"/>
          <w:lang w:val="es-PE"/>
        </w:rPr>
        <w:t>del 92% y z del 99%, lo cual genera un impacto positivo en la voladura y procesos aguas abajo.</w:t>
      </w:r>
    </w:p>
    <w:p w14:paraId="1234CE55" w14:textId="77777777" w:rsidR="0093709C" w:rsidRDefault="0093709C" w:rsidP="00DC38CB">
      <w:pPr>
        <w:jc w:val="both"/>
        <w:rPr>
          <w:rFonts w:ascii="Arial" w:hAnsi="Arial" w:cs="Arial"/>
          <w:bCs/>
          <w:sz w:val="22"/>
          <w:szCs w:val="22"/>
          <w:lang w:val="es-PE"/>
        </w:rPr>
      </w:pPr>
    </w:p>
    <w:p w14:paraId="7EE267CD" w14:textId="752D1E29" w:rsidR="00C2066E" w:rsidRDefault="00C2066E" w:rsidP="00DC38CB">
      <w:pPr>
        <w:jc w:val="both"/>
        <w:rPr>
          <w:rFonts w:ascii="Arial" w:hAnsi="Arial" w:cs="Arial"/>
          <w:bCs/>
          <w:sz w:val="22"/>
          <w:szCs w:val="22"/>
          <w:lang w:val="es-PE"/>
        </w:rPr>
      </w:pPr>
      <w:r w:rsidRPr="00C2066E">
        <w:rPr>
          <w:rFonts w:ascii="Arial" w:hAnsi="Arial" w:cs="Arial"/>
          <w:bCs/>
          <w:sz w:val="22"/>
          <w:szCs w:val="22"/>
          <w:lang w:val="es-PE"/>
        </w:rPr>
        <w:drawing>
          <wp:inline distT="0" distB="0" distL="0" distR="0" wp14:anchorId="5EEAFB6F" wp14:editId="4B02C34B">
            <wp:extent cx="3164205" cy="2013794"/>
            <wp:effectExtent l="0" t="0" r="0" b="5715"/>
            <wp:docPr id="1280952134" name="Picture 1" descr="A graph of a graph of a graph of a graph of a graph of a graph of a graph of a graph of a graph of a graph of a graph of a graph of a graph of&#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52134" name="Picture 1" descr="A graph of a graph of a graph of a graph of a graph of a graph of a graph of a graph of a graph of a graph of a graph of a graph of a graph of&#10;&#10;AI-generated content may be incorrect."/>
                    <pic:cNvPicPr/>
                  </pic:nvPicPr>
                  <pic:blipFill>
                    <a:blip r:embed="rId20"/>
                    <a:stretch>
                      <a:fillRect/>
                    </a:stretch>
                  </pic:blipFill>
                  <pic:spPr>
                    <a:xfrm>
                      <a:off x="0" y="0"/>
                      <a:ext cx="3189123" cy="2029653"/>
                    </a:xfrm>
                    <a:prstGeom prst="rect">
                      <a:avLst/>
                    </a:prstGeom>
                  </pic:spPr>
                </pic:pic>
              </a:graphicData>
            </a:graphic>
          </wp:inline>
        </w:drawing>
      </w:r>
    </w:p>
    <w:p w14:paraId="147F9677" w14:textId="4EF33ECD" w:rsidR="00DC38CB" w:rsidRPr="00A27B94" w:rsidRDefault="00C2066E" w:rsidP="00DC38CB">
      <w:pPr>
        <w:jc w:val="both"/>
        <w:rPr>
          <w:rFonts w:ascii="Arial" w:hAnsi="Arial" w:cs="Arial"/>
          <w:bCs/>
          <w:sz w:val="22"/>
          <w:szCs w:val="22"/>
          <w:lang w:val="en-US"/>
        </w:rPr>
      </w:pPr>
      <w:r w:rsidRPr="00A27B94">
        <w:rPr>
          <w:rFonts w:ascii="Arial" w:hAnsi="Arial" w:cs="Arial"/>
          <w:bCs/>
          <w:sz w:val="22"/>
          <w:szCs w:val="22"/>
          <w:lang w:val="en-US"/>
        </w:rPr>
        <w:t>Figur</w:t>
      </w:r>
      <w:r w:rsidR="00A27B94">
        <w:rPr>
          <w:rFonts w:ascii="Arial" w:hAnsi="Arial" w:cs="Arial"/>
          <w:bCs/>
          <w:sz w:val="22"/>
          <w:szCs w:val="22"/>
          <w:lang w:val="en-US"/>
        </w:rPr>
        <w:t xml:space="preserve">e </w:t>
      </w:r>
      <w:r w:rsidR="00CD2C50" w:rsidRPr="00A27B94">
        <w:rPr>
          <w:rFonts w:ascii="Arial" w:hAnsi="Arial" w:cs="Arial"/>
          <w:bCs/>
          <w:sz w:val="22"/>
          <w:szCs w:val="22"/>
          <w:lang w:val="en-US"/>
        </w:rPr>
        <w:t>4</w:t>
      </w:r>
      <w:r w:rsidRPr="00A27B94">
        <w:rPr>
          <w:rFonts w:ascii="Arial" w:hAnsi="Arial" w:cs="Arial"/>
          <w:bCs/>
          <w:sz w:val="22"/>
          <w:szCs w:val="22"/>
          <w:lang w:val="en-US"/>
        </w:rPr>
        <w:t xml:space="preserve">: </w:t>
      </w:r>
      <w:r w:rsidR="00A27B94" w:rsidRPr="00A27B94">
        <w:rPr>
          <w:rFonts w:ascii="Arial" w:hAnsi="Arial" w:cs="Arial"/>
          <w:bCs/>
          <w:sz w:val="22"/>
          <w:szCs w:val="22"/>
          <w:lang w:val="en-US"/>
        </w:rPr>
        <w:t>Autonomous Drilling Historical Performance – Quellaveco Mine (Up to May 2025)</w:t>
      </w:r>
      <w:r w:rsidR="00A27B94">
        <w:rPr>
          <w:rFonts w:ascii="Arial" w:hAnsi="Arial" w:cs="Arial"/>
          <w:bCs/>
          <w:sz w:val="22"/>
          <w:szCs w:val="22"/>
          <w:lang w:val="en-US"/>
        </w:rPr>
        <w:t>.</w:t>
      </w:r>
    </w:p>
    <w:p w14:paraId="7DBC2293" w14:textId="7F225E8E" w:rsidR="00DC38CB" w:rsidRPr="00DC38CB" w:rsidRDefault="00DC38CB" w:rsidP="00DC38CB">
      <w:pPr>
        <w:jc w:val="both"/>
        <w:rPr>
          <w:rFonts w:ascii="Arial" w:hAnsi="Arial" w:cs="Arial"/>
          <w:bCs/>
          <w:sz w:val="22"/>
          <w:szCs w:val="22"/>
          <w:lang w:val="en-US"/>
        </w:rPr>
      </w:pPr>
      <w:r w:rsidRPr="00DC38CB">
        <w:rPr>
          <w:rFonts w:ascii="Arial" w:hAnsi="Arial" w:cs="Arial"/>
          <w:bCs/>
          <w:sz w:val="22"/>
          <w:szCs w:val="22"/>
          <w:lang w:val="en-US"/>
        </w:rPr>
        <w:t>4.2 Safety Benefits</w:t>
      </w:r>
      <w:r w:rsidR="001E632F">
        <w:rPr>
          <w:rFonts w:ascii="Arial" w:hAnsi="Arial" w:cs="Arial"/>
          <w:bCs/>
          <w:sz w:val="22"/>
          <w:szCs w:val="22"/>
          <w:lang w:val="en-US"/>
        </w:rPr>
        <w:t>:</w:t>
      </w:r>
    </w:p>
    <w:p w14:paraId="35876F51" w14:textId="77777777" w:rsidR="00DC38CB" w:rsidRPr="00DC38CB" w:rsidRDefault="00DC38CB" w:rsidP="00DC38CB">
      <w:pPr>
        <w:jc w:val="both"/>
        <w:rPr>
          <w:rFonts w:ascii="Arial" w:hAnsi="Arial" w:cs="Arial"/>
          <w:bCs/>
          <w:sz w:val="22"/>
          <w:szCs w:val="22"/>
          <w:lang w:val="en-US"/>
        </w:rPr>
      </w:pPr>
    </w:p>
    <w:p w14:paraId="27C65177" w14:textId="77777777" w:rsidR="00DC38CB" w:rsidRPr="009056C6" w:rsidRDefault="00DC38CB" w:rsidP="009056C6">
      <w:pPr>
        <w:pStyle w:val="ListParagraph"/>
        <w:numPr>
          <w:ilvl w:val="0"/>
          <w:numId w:val="32"/>
        </w:numPr>
        <w:jc w:val="both"/>
        <w:rPr>
          <w:rFonts w:ascii="Arial" w:hAnsi="Arial" w:cs="Arial"/>
          <w:bCs/>
          <w:sz w:val="22"/>
          <w:szCs w:val="22"/>
          <w:lang w:val="en-US"/>
        </w:rPr>
      </w:pPr>
      <w:r w:rsidRPr="009056C6">
        <w:rPr>
          <w:rFonts w:ascii="Arial" w:hAnsi="Arial" w:cs="Arial"/>
          <w:bCs/>
          <w:sz w:val="22"/>
          <w:szCs w:val="22"/>
          <w:lang w:val="en-US"/>
        </w:rPr>
        <w:t>Zero lost-time incidents (LTI) related to drilling since automation.</w:t>
      </w:r>
    </w:p>
    <w:p w14:paraId="7E30104D" w14:textId="77777777" w:rsidR="00DC38CB" w:rsidRPr="00DC38CB" w:rsidRDefault="00DC38CB" w:rsidP="00DC38CB">
      <w:pPr>
        <w:jc w:val="both"/>
        <w:rPr>
          <w:rFonts w:ascii="Arial" w:hAnsi="Arial" w:cs="Arial"/>
          <w:bCs/>
          <w:sz w:val="22"/>
          <w:szCs w:val="22"/>
          <w:lang w:val="en-US"/>
        </w:rPr>
      </w:pPr>
    </w:p>
    <w:p w14:paraId="14EE6485" w14:textId="77777777" w:rsidR="00DC38CB" w:rsidRPr="009056C6" w:rsidRDefault="00DC38CB" w:rsidP="009056C6">
      <w:pPr>
        <w:pStyle w:val="ListParagraph"/>
        <w:numPr>
          <w:ilvl w:val="0"/>
          <w:numId w:val="32"/>
        </w:numPr>
        <w:jc w:val="both"/>
        <w:rPr>
          <w:rFonts w:ascii="Arial" w:hAnsi="Arial" w:cs="Arial"/>
          <w:bCs/>
          <w:sz w:val="22"/>
          <w:szCs w:val="22"/>
          <w:lang w:val="en-US"/>
        </w:rPr>
      </w:pPr>
      <w:r w:rsidRPr="009056C6">
        <w:rPr>
          <w:rFonts w:ascii="Arial" w:hAnsi="Arial" w:cs="Arial"/>
          <w:bCs/>
          <w:sz w:val="22"/>
          <w:szCs w:val="22"/>
          <w:lang w:val="en-US"/>
        </w:rPr>
        <w:t>Elimination of exposure to dust, noise, and vibrations for operators.</w:t>
      </w:r>
    </w:p>
    <w:p w14:paraId="1892F040" w14:textId="77777777" w:rsidR="00DC38CB" w:rsidRPr="00DC38CB" w:rsidRDefault="00DC38CB" w:rsidP="00DC38CB">
      <w:pPr>
        <w:jc w:val="both"/>
        <w:rPr>
          <w:rFonts w:ascii="Arial" w:hAnsi="Arial" w:cs="Arial"/>
          <w:bCs/>
          <w:sz w:val="22"/>
          <w:szCs w:val="22"/>
          <w:lang w:val="en-US"/>
        </w:rPr>
      </w:pPr>
    </w:p>
    <w:p w14:paraId="581787FD" w14:textId="0A8A051A" w:rsidR="00DC38CB" w:rsidRPr="009056C6" w:rsidRDefault="00DC38CB" w:rsidP="009056C6">
      <w:pPr>
        <w:pStyle w:val="ListParagraph"/>
        <w:numPr>
          <w:ilvl w:val="0"/>
          <w:numId w:val="32"/>
        </w:numPr>
        <w:jc w:val="both"/>
        <w:rPr>
          <w:rFonts w:ascii="Arial" w:hAnsi="Arial" w:cs="Arial"/>
          <w:bCs/>
          <w:sz w:val="22"/>
          <w:szCs w:val="22"/>
          <w:lang w:val="en-US"/>
        </w:rPr>
      </w:pPr>
      <w:r w:rsidRPr="009056C6">
        <w:rPr>
          <w:rFonts w:ascii="Arial" w:hAnsi="Arial" w:cs="Arial"/>
          <w:bCs/>
          <w:sz w:val="22"/>
          <w:szCs w:val="22"/>
          <w:lang w:val="en-US"/>
        </w:rPr>
        <w:t>Removal of the operator from the line of fire (risk zone), reducing direct exposure to operational hazards.</w:t>
      </w:r>
    </w:p>
    <w:p w14:paraId="24863602" w14:textId="65F01D34" w:rsidR="00185210" w:rsidRDefault="002E6141" w:rsidP="00DC38CB">
      <w:pPr>
        <w:jc w:val="both"/>
        <w:rPr>
          <w:rFonts w:ascii="Arial" w:hAnsi="Arial" w:cs="Arial"/>
          <w:bCs/>
          <w:sz w:val="22"/>
          <w:szCs w:val="22"/>
          <w:lang w:val="en-US"/>
        </w:rPr>
      </w:pPr>
      <w:r w:rsidRPr="001E6FA8">
        <w:rPr>
          <w:rFonts w:ascii="Arial" w:hAnsi="Arial" w:cs="Arial"/>
          <w:bCs/>
          <w:sz w:val="22"/>
          <w:szCs w:val="22"/>
        </w:rPr>
        <mc:AlternateContent>
          <mc:Choice Requires="wps">
            <w:drawing>
              <wp:anchor distT="0" distB="0" distL="114300" distR="114300" simplePos="0" relativeHeight="251657728" behindDoc="0" locked="0" layoutInCell="1" allowOverlap="1" wp14:anchorId="62CF82B6" wp14:editId="55CD68B0">
                <wp:simplePos x="0" y="0"/>
                <wp:positionH relativeFrom="column">
                  <wp:posOffset>1154643</wp:posOffset>
                </wp:positionH>
                <wp:positionV relativeFrom="paragraph">
                  <wp:posOffset>64510</wp:posOffset>
                </wp:positionV>
                <wp:extent cx="1451928" cy="634920"/>
                <wp:effectExtent l="57150" t="19050" r="72390" b="108585"/>
                <wp:wrapNone/>
                <wp:docPr id="11" name="Rectángulo 10">
                  <a:extLst xmlns:a="http://schemas.openxmlformats.org/drawingml/2006/main">
                    <a:ext uri="{FF2B5EF4-FFF2-40B4-BE49-F238E27FC236}">
                      <a16:creationId xmlns:a16="http://schemas.microsoft.com/office/drawing/2014/main" id="{9B8A81F4-C648-FD7D-C99F-78DFA23DB7D2}"/>
                    </a:ext>
                  </a:extLst>
                </wp:docPr>
                <wp:cNvGraphicFramePr/>
                <a:graphic xmlns:a="http://schemas.openxmlformats.org/drawingml/2006/main">
                  <a:graphicData uri="http://schemas.microsoft.com/office/word/2010/wordprocessingShape">
                    <wps:wsp>
                      <wps:cNvSpPr/>
                      <wps:spPr>
                        <a:xfrm>
                          <a:off x="0" y="0"/>
                          <a:ext cx="1451928" cy="634920"/>
                        </a:xfrm>
                        <a:prstGeom prst="rect">
                          <a:avLst/>
                        </a:prstGeom>
                        <a:solidFill>
                          <a:schemeClr val="bg1"/>
                        </a:solidFill>
                        <a:ln>
                          <a:solidFill>
                            <a:srgbClr val="000000"/>
                          </a:solidFill>
                        </a:ln>
                        <a:effectLst>
                          <a:outerShdw blurRad="50800" dist="38100" dir="5400000" algn="t" rotWithShape="0">
                            <a:prstClr val="black">
                              <a:alpha val="40000"/>
                            </a:prstClr>
                          </a:outerShdw>
                        </a:effectLst>
                      </wps:spPr>
                      <wps:style>
                        <a:lnRef idx="1">
                          <a:schemeClr val="accent1"/>
                        </a:lnRef>
                        <a:fillRef idx="3">
                          <a:schemeClr val="accent1"/>
                        </a:fillRef>
                        <a:effectRef idx="2">
                          <a:schemeClr val="accent1"/>
                        </a:effectRef>
                        <a:fontRef idx="minor">
                          <a:schemeClr val="lt1"/>
                        </a:fontRef>
                      </wps:style>
                      <wps:txbx>
                        <w:txbxContent>
                          <w:p w14:paraId="25C20C35" w14:textId="77777777" w:rsidR="001E6FA8" w:rsidRPr="00622D52" w:rsidRDefault="001E6FA8" w:rsidP="001E6FA8">
                            <w:pPr>
                              <w:jc w:val="center"/>
                              <w:rPr>
                                <w:rFonts w:ascii="Arial" w:hAnsi="Arial" w:cs="Arial"/>
                                <w:color w:val="000000" w:themeColor="text1"/>
                                <w:kern w:val="24"/>
                                <w:sz w:val="48"/>
                                <w:szCs w:val="48"/>
                                <w:lang w:val="es-PE"/>
                              </w:rPr>
                            </w:pPr>
                            <w:r w:rsidRPr="00622D52">
                              <w:rPr>
                                <w:rFonts w:ascii="Arial" w:hAnsi="Arial" w:cs="Arial"/>
                                <w:color w:val="000000" w:themeColor="text1"/>
                                <w:kern w:val="24"/>
                                <w:sz w:val="40"/>
                                <w:szCs w:val="40"/>
                                <w:lang w:val="es-PE"/>
                              </w:rPr>
                              <w:t>0</w:t>
                            </w:r>
                            <w:r w:rsidRPr="00622D52">
                              <w:rPr>
                                <w:rFonts w:ascii="Arial" w:hAnsi="Arial" w:cs="Arial"/>
                                <w:color w:val="000000" w:themeColor="text1"/>
                                <w:kern w:val="24"/>
                                <w:sz w:val="36"/>
                                <w:szCs w:val="36"/>
                                <w:lang w:val="es-PE"/>
                              </w:rPr>
                              <w:br/>
                            </w:r>
                            <w:r w:rsidRPr="00622D52">
                              <w:rPr>
                                <w:rFonts w:ascii="Arial" w:hAnsi="Arial" w:cs="Arial"/>
                                <w:color w:val="000000" w:themeColor="text1"/>
                                <w:kern w:val="24"/>
                                <w:sz w:val="22"/>
                                <w:szCs w:val="22"/>
                                <w:lang w:val="es-PE"/>
                              </w:rPr>
                              <w:t>Accidentes 2025</w:t>
                            </w:r>
                          </w:p>
                        </w:txbxContent>
                      </wps:txbx>
                      <wps:bodyPr rtlCol="0" anchor="ctr">
                        <a:noAutofit/>
                      </wps:bodyPr>
                    </wps:wsp>
                  </a:graphicData>
                </a:graphic>
                <wp14:sizeRelV relativeFrom="margin">
                  <wp14:pctHeight>0</wp14:pctHeight>
                </wp14:sizeRelV>
              </wp:anchor>
            </w:drawing>
          </mc:Choice>
          <mc:Fallback>
            <w:pict>
              <v:rect w14:anchorId="62CF82B6" id="Rectángulo 10" o:spid="_x0000_s1027" style="position:absolute;left:0;text-align:left;margin-left:90.9pt;margin-top:5.1pt;width:114.35pt;height:50pt;z-index:251657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0MxnOwIAAAUFAAAOAAAAZHJzL2Uyb0RvYy54bWysVE2PmzAQvVfqf7C4N0A+VtkoZFXtanup&#10;2tWmVc/G2GDVeCzbCeTfd2wISZtKK1XNwbFh3pt5b8ZsH/pWkSO3ToIuknyWJYRrBpXUdZF8//b8&#10;YZ0Q56muqALNi+TEXfKwe/9u25kNn0MDquKWIIl2m84USeO92aSpYw1vqZuB4RpfCrAt9Xi0dVpZ&#10;2iF7q9J5lt2lHdjKWGDcOXz6NLxMdpFfCM78VyEc90QVCdbm42rjWoY13W3pprbUNJKNZdB/qKKl&#10;UmPSieqJekoOVt5QtZJZcCD8jEGbghCS8agB1eTZH2r2DTU8akFznJlscv+Pln057s2LRRs64zYO&#10;t0FFL2wb/rE+0kezTpNZvPeE4cN8ucrv59hehu/uFsv7eXQzvaCNdf4Th5aETZFYbEb0iB4/O48Z&#10;MfQcEpI5ULJ6lkrFQxgA/qgsOVJsXVnnoVWI+C1K6VugrcsJlsXfLRJ5BiiPI4LlRLUHz+2+qTpS&#10;qoN9pVWRrLJ1hmNTySBgsc6HA87PajlQE6pqHHyfEAv+h/RN7FkwKzAGeVMxpaLs52CAMg0dhEWa&#10;scAxOsqEcy3xdFVmeulT3PmT4iGV0q9cEFmFzsQk8QpdHKSMce3PLsboABPo9wRcvA0c4wN0KGoC&#10;z98GT4iYGbSfwK3UYP9GoKaSxRCPflzpDlvflz0KD7rHMS6hOr1YYr16hOHeU80awLYxP2TR8PHg&#10;Qcg4hoFkgIzkeNei7eN3IVzm63OMuny9dr8AAAD//wMAUEsDBBQABgAIAAAAIQBEnttg3AAAAAoB&#10;AAAPAAAAZHJzL2Rvd25yZXYueG1sTI/NTsMwEITvSLyDtUjcqJ0GSglxKkDixCnl7+rGSxwRr6PY&#10;TdO3Z3uit53Z0ey35Wb2vZhwjF0gDdlCgUBqgu2o1fDx/nqzBhGTIWv6QKjhiBE21eVFaQobDlTj&#10;tE2t4BKKhdHgUhoKKWPj0Ju4CAMS737C6E1iObbSjubA5b6XS6VW0puO+IIzA744bH63e68Bn1fH&#10;z/o+/87fuvyr7gf3ME211tdX89MjiIRz+g/DCZ/RoWKmXdiTjaJnvc4YPfGgliA4cJupOxA7Nk6O&#10;rEp5/kL1BwAA//8DAFBLAQItABQABgAIAAAAIQC2gziS/gAAAOEBAAATAAAAAAAAAAAAAAAAAAAA&#10;AABbQ29udGVudF9UeXBlc10ueG1sUEsBAi0AFAAGAAgAAAAhADj9If/WAAAAlAEAAAsAAAAAAAAA&#10;AAAAAAAALwEAAF9yZWxzLy5yZWxzUEsBAi0AFAAGAAgAAAAhAFzQzGc7AgAABQUAAA4AAAAAAAAA&#10;AAAAAAAALgIAAGRycy9lMm9Eb2MueG1sUEsBAi0AFAAGAAgAAAAhAESe22DcAAAACgEAAA8AAAAA&#10;AAAAAAAAAAAAlQQAAGRycy9kb3ducmV2LnhtbFBLBQYAAAAABAAEAPMAAACeBQAAAAA=&#10;" fillcolor="white [3212]">
                <v:shadow on="t" color="black" opacity="26214f" origin=",-.5" offset="0,3pt"/>
                <v:textbox>
                  <w:txbxContent>
                    <w:p w14:paraId="25C20C35" w14:textId="77777777" w:rsidR="001E6FA8" w:rsidRPr="00622D52" w:rsidRDefault="001E6FA8" w:rsidP="001E6FA8">
                      <w:pPr>
                        <w:jc w:val="center"/>
                        <w:rPr>
                          <w:rFonts w:ascii="Arial" w:hAnsi="Arial" w:cs="Arial"/>
                          <w:color w:val="000000" w:themeColor="text1"/>
                          <w:kern w:val="24"/>
                          <w:sz w:val="48"/>
                          <w:szCs w:val="48"/>
                          <w:lang w:val="es-PE"/>
                        </w:rPr>
                      </w:pPr>
                      <w:r w:rsidRPr="00622D52">
                        <w:rPr>
                          <w:rFonts w:ascii="Arial" w:hAnsi="Arial" w:cs="Arial"/>
                          <w:color w:val="000000" w:themeColor="text1"/>
                          <w:kern w:val="24"/>
                          <w:sz w:val="40"/>
                          <w:szCs w:val="40"/>
                          <w:lang w:val="es-PE"/>
                        </w:rPr>
                        <w:t>0</w:t>
                      </w:r>
                      <w:r w:rsidRPr="00622D52">
                        <w:rPr>
                          <w:rFonts w:ascii="Arial" w:hAnsi="Arial" w:cs="Arial"/>
                          <w:color w:val="000000" w:themeColor="text1"/>
                          <w:kern w:val="24"/>
                          <w:sz w:val="36"/>
                          <w:szCs w:val="36"/>
                          <w:lang w:val="es-PE"/>
                        </w:rPr>
                        <w:br/>
                      </w:r>
                      <w:r w:rsidRPr="00622D52">
                        <w:rPr>
                          <w:rFonts w:ascii="Arial" w:hAnsi="Arial" w:cs="Arial"/>
                          <w:color w:val="000000" w:themeColor="text1"/>
                          <w:kern w:val="24"/>
                          <w:sz w:val="22"/>
                          <w:szCs w:val="22"/>
                          <w:lang w:val="es-PE"/>
                        </w:rPr>
                        <w:t>Accidentes 2025</w:t>
                      </w:r>
                    </w:p>
                  </w:txbxContent>
                </v:textbox>
              </v:rect>
            </w:pict>
          </mc:Fallback>
        </mc:AlternateContent>
      </w:r>
    </w:p>
    <w:p w14:paraId="14D74799" w14:textId="2E5AA170" w:rsidR="00185210" w:rsidRDefault="00185210" w:rsidP="00DC38CB">
      <w:pPr>
        <w:jc w:val="both"/>
        <w:rPr>
          <w:rFonts w:ascii="Arial" w:hAnsi="Arial" w:cs="Arial"/>
          <w:bCs/>
          <w:sz w:val="22"/>
          <w:szCs w:val="22"/>
          <w:lang w:val="en-US"/>
        </w:rPr>
      </w:pPr>
    </w:p>
    <w:p w14:paraId="0DFE9D9D" w14:textId="77777777" w:rsidR="009056C6" w:rsidRDefault="009056C6" w:rsidP="00DC38CB">
      <w:pPr>
        <w:jc w:val="both"/>
        <w:rPr>
          <w:rFonts w:ascii="Arial" w:hAnsi="Arial" w:cs="Arial"/>
          <w:bCs/>
          <w:sz w:val="22"/>
          <w:szCs w:val="22"/>
          <w:lang w:val="en-US"/>
        </w:rPr>
      </w:pPr>
    </w:p>
    <w:p w14:paraId="70283C3C" w14:textId="77777777" w:rsidR="009056C6" w:rsidRDefault="009056C6" w:rsidP="00DC38CB">
      <w:pPr>
        <w:jc w:val="both"/>
        <w:rPr>
          <w:rFonts w:ascii="Arial" w:hAnsi="Arial" w:cs="Arial"/>
          <w:bCs/>
          <w:sz w:val="22"/>
          <w:szCs w:val="22"/>
          <w:lang w:val="en-US"/>
        </w:rPr>
      </w:pPr>
    </w:p>
    <w:p w14:paraId="3D2E38EC" w14:textId="77777777" w:rsidR="009056C6" w:rsidRDefault="009056C6" w:rsidP="00DC38CB">
      <w:pPr>
        <w:jc w:val="both"/>
        <w:rPr>
          <w:rFonts w:ascii="Arial" w:hAnsi="Arial" w:cs="Arial"/>
          <w:bCs/>
          <w:sz w:val="22"/>
          <w:szCs w:val="22"/>
          <w:lang w:val="en-US"/>
        </w:rPr>
      </w:pPr>
    </w:p>
    <w:p w14:paraId="4CB73897" w14:textId="77777777" w:rsidR="002A378B" w:rsidRDefault="002A378B" w:rsidP="00DC38CB">
      <w:pPr>
        <w:jc w:val="both"/>
        <w:rPr>
          <w:rFonts w:ascii="Arial" w:hAnsi="Arial" w:cs="Arial"/>
          <w:bCs/>
          <w:sz w:val="22"/>
          <w:szCs w:val="22"/>
          <w:lang w:val="en-US"/>
        </w:rPr>
      </w:pPr>
    </w:p>
    <w:p w14:paraId="4754718F" w14:textId="77777777" w:rsidR="00DC38CB" w:rsidRPr="00DC38CB" w:rsidRDefault="00DC38CB" w:rsidP="00DC38CB">
      <w:pPr>
        <w:jc w:val="both"/>
        <w:rPr>
          <w:rFonts w:ascii="Arial" w:hAnsi="Arial" w:cs="Arial"/>
          <w:bCs/>
          <w:sz w:val="22"/>
          <w:szCs w:val="22"/>
          <w:lang w:val="en-US"/>
        </w:rPr>
      </w:pPr>
      <w:r w:rsidRPr="00DC38CB">
        <w:rPr>
          <w:rFonts w:ascii="Arial" w:hAnsi="Arial" w:cs="Arial"/>
          <w:bCs/>
          <w:sz w:val="22"/>
          <w:szCs w:val="22"/>
          <w:lang w:val="en-US"/>
        </w:rPr>
        <w:t>4.3 Inclusion and Talent Development</w:t>
      </w:r>
    </w:p>
    <w:p w14:paraId="0D956520" w14:textId="77777777" w:rsidR="00DC38CB" w:rsidRPr="00DC38CB" w:rsidRDefault="00DC38CB" w:rsidP="00DC38CB">
      <w:pPr>
        <w:jc w:val="both"/>
        <w:rPr>
          <w:rFonts w:ascii="Arial" w:hAnsi="Arial" w:cs="Arial"/>
          <w:bCs/>
          <w:sz w:val="22"/>
          <w:szCs w:val="22"/>
          <w:lang w:val="en-US"/>
        </w:rPr>
      </w:pPr>
    </w:p>
    <w:p w14:paraId="37553EDD" w14:textId="1DB4BF8B" w:rsidR="00DC38CB" w:rsidRPr="009056C6" w:rsidRDefault="00DC38CB" w:rsidP="009056C6">
      <w:pPr>
        <w:pStyle w:val="ListParagraph"/>
        <w:numPr>
          <w:ilvl w:val="0"/>
          <w:numId w:val="33"/>
        </w:numPr>
        <w:jc w:val="both"/>
        <w:rPr>
          <w:rFonts w:ascii="Arial" w:hAnsi="Arial" w:cs="Arial"/>
          <w:bCs/>
          <w:sz w:val="22"/>
          <w:szCs w:val="22"/>
          <w:lang w:val="en-US"/>
        </w:rPr>
      </w:pPr>
      <w:r w:rsidRPr="009056C6">
        <w:rPr>
          <w:rFonts w:ascii="Arial" w:hAnsi="Arial" w:cs="Arial"/>
          <w:bCs/>
          <w:sz w:val="22"/>
          <w:szCs w:val="22"/>
          <w:lang w:val="en-US"/>
        </w:rPr>
        <w:t xml:space="preserve">Training of over </w:t>
      </w:r>
      <w:r w:rsidR="00376E0D" w:rsidRPr="009056C6">
        <w:rPr>
          <w:rFonts w:ascii="Arial" w:hAnsi="Arial" w:cs="Arial"/>
          <w:bCs/>
          <w:sz w:val="22"/>
          <w:szCs w:val="22"/>
          <w:lang w:val="en-US"/>
        </w:rPr>
        <w:t>15</w:t>
      </w:r>
      <w:r w:rsidRPr="009056C6">
        <w:rPr>
          <w:rFonts w:ascii="Arial" w:hAnsi="Arial" w:cs="Arial"/>
          <w:bCs/>
          <w:sz w:val="22"/>
          <w:szCs w:val="22"/>
          <w:lang w:val="en-US"/>
        </w:rPr>
        <w:t xml:space="preserve"> workers in digital skills and remote operation.</w:t>
      </w:r>
    </w:p>
    <w:p w14:paraId="5C596DA3" w14:textId="77777777" w:rsidR="00DC38CB" w:rsidRPr="00DC38CB" w:rsidRDefault="00DC38CB" w:rsidP="00DC38CB">
      <w:pPr>
        <w:jc w:val="both"/>
        <w:rPr>
          <w:rFonts w:ascii="Arial" w:hAnsi="Arial" w:cs="Arial"/>
          <w:bCs/>
          <w:sz w:val="22"/>
          <w:szCs w:val="22"/>
          <w:lang w:val="en-US"/>
        </w:rPr>
      </w:pPr>
    </w:p>
    <w:p w14:paraId="6DCFFFBF" w14:textId="77777777" w:rsidR="00DC38CB" w:rsidRPr="009056C6" w:rsidRDefault="00DC38CB" w:rsidP="009056C6">
      <w:pPr>
        <w:pStyle w:val="ListParagraph"/>
        <w:numPr>
          <w:ilvl w:val="0"/>
          <w:numId w:val="33"/>
        </w:numPr>
        <w:jc w:val="both"/>
        <w:rPr>
          <w:rFonts w:ascii="Arial" w:hAnsi="Arial" w:cs="Arial"/>
          <w:bCs/>
          <w:sz w:val="22"/>
          <w:szCs w:val="22"/>
          <w:lang w:val="en-US"/>
        </w:rPr>
      </w:pPr>
      <w:r w:rsidRPr="009056C6">
        <w:rPr>
          <w:rFonts w:ascii="Arial" w:hAnsi="Arial" w:cs="Arial"/>
          <w:bCs/>
          <w:sz w:val="22"/>
          <w:szCs w:val="22"/>
          <w:lang w:val="en-US"/>
        </w:rPr>
        <w:t>Inclusion of young women without prior mining experience as remote operators, promoting gender equity.</w:t>
      </w:r>
    </w:p>
    <w:p w14:paraId="66A72432" w14:textId="77777777" w:rsidR="009056C6" w:rsidRDefault="009056C6" w:rsidP="00DC38CB">
      <w:pPr>
        <w:jc w:val="both"/>
        <w:rPr>
          <w:rFonts w:ascii="Arial" w:hAnsi="Arial" w:cs="Arial"/>
          <w:bCs/>
          <w:sz w:val="22"/>
          <w:szCs w:val="22"/>
          <w:lang w:val="en-US"/>
        </w:rPr>
      </w:pPr>
    </w:p>
    <w:p w14:paraId="27D12B1F" w14:textId="6EE9756B" w:rsidR="003642FD" w:rsidRDefault="00F629A9" w:rsidP="009056C6">
      <w:pPr>
        <w:pStyle w:val="ListParagraph"/>
        <w:numPr>
          <w:ilvl w:val="0"/>
          <w:numId w:val="33"/>
        </w:numPr>
        <w:jc w:val="both"/>
        <w:rPr>
          <w:rFonts w:ascii="Arial" w:hAnsi="Arial" w:cs="Arial"/>
          <w:bCs/>
          <w:sz w:val="22"/>
          <w:szCs w:val="22"/>
          <w:lang w:val="en-US"/>
        </w:rPr>
      </w:pPr>
      <w:proofErr w:type="spellStart"/>
      <w:r w:rsidRPr="009056C6">
        <w:rPr>
          <w:rFonts w:ascii="Arial" w:hAnsi="Arial" w:cs="Arial"/>
          <w:bCs/>
          <w:sz w:val="22"/>
          <w:szCs w:val="22"/>
          <w:lang w:val="es-PE"/>
        </w:rPr>
        <w:t>The</w:t>
      </w:r>
      <w:proofErr w:type="spellEnd"/>
      <w:r w:rsidRPr="009056C6">
        <w:rPr>
          <w:rFonts w:ascii="Arial" w:hAnsi="Arial" w:cs="Arial"/>
          <w:bCs/>
          <w:sz w:val="22"/>
          <w:szCs w:val="22"/>
          <w:lang w:val="es-PE"/>
        </w:rPr>
        <w:t xml:space="preserve"> </w:t>
      </w:r>
      <w:proofErr w:type="spellStart"/>
      <w:r w:rsidRPr="009056C6">
        <w:rPr>
          <w:rFonts w:ascii="Arial" w:hAnsi="Arial" w:cs="Arial"/>
          <w:bCs/>
          <w:sz w:val="22"/>
          <w:szCs w:val="22"/>
          <w:lang w:val="es-PE"/>
        </w:rPr>
        <w:t>Quellaveco’s</w:t>
      </w:r>
      <w:proofErr w:type="spellEnd"/>
      <w:r w:rsidRPr="009056C6">
        <w:rPr>
          <w:rFonts w:ascii="Arial" w:hAnsi="Arial" w:cs="Arial"/>
          <w:bCs/>
          <w:sz w:val="22"/>
          <w:szCs w:val="22"/>
          <w:lang w:val="es-PE"/>
        </w:rPr>
        <w:t xml:space="preserve"> </w:t>
      </w:r>
      <w:proofErr w:type="spellStart"/>
      <w:r w:rsidRPr="009056C6">
        <w:rPr>
          <w:rFonts w:ascii="Arial" w:hAnsi="Arial" w:cs="Arial"/>
          <w:bCs/>
          <w:sz w:val="22"/>
          <w:szCs w:val="22"/>
          <w:lang w:val="es-PE"/>
        </w:rPr>
        <w:t>commitment</w:t>
      </w:r>
      <w:proofErr w:type="spellEnd"/>
      <w:r w:rsidRPr="009056C6">
        <w:rPr>
          <w:rFonts w:ascii="Arial" w:hAnsi="Arial" w:cs="Arial"/>
          <w:bCs/>
          <w:sz w:val="22"/>
          <w:szCs w:val="22"/>
          <w:lang w:val="es-PE"/>
        </w:rPr>
        <w:t xml:space="preserve"> </w:t>
      </w:r>
      <w:proofErr w:type="spellStart"/>
      <w:r w:rsidRPr="009056C6">
        <w:rPr>
          <w:rFonts w:ascii="Arial" w:hAnsi="Arial" w:cs="Arial"/>
          <w:bCs/>
          <w:sz w:val="22"/>
          <w:szCs w:val="22"/>
          <w:lang w:val="es-PE"/>
        </w:rPr>
        <w:t>to</w:t>
      </w:r>
      <w:proofErr w:type="spellEnd"/>
      <w:r w:rsidRPr="009056C6">
        <w:rPr>
          <w:rFonts w:ascii="Arial" w:hAnsi="Arial" w:cs="Arial"/>
          <w:bCs/>
          <w:sz w:val="22"/>
          <w:szCs w:val="22"/>
          <w:lang w:val="es-PE"/>
        </w:rPr>
        <w:t xml:space="preserve"> </w:t>
      </w:r>
      <w:proofErr w:type="spellStart"/>
      <w:r w:rsidRPr="009056C6">
        <w:rPr>
          <w:rFonts w:ascii="Arial" w:hAnsi="Arial" w:cs="Arial"/>
          <w:bCs/>
          <w:sz w:val="22"/>
          <w:szCs w:val="22"/>
          <w:lang w:val="es-PE"/>
        </w:rPr>
        <w:t>inclusion</w:t>
      </w:r>
      <w:proofErr w:type="spellEnd"/>
      <w:r w:rsidR="0078435F" w:rsidRPr="009056C6">
        <w:rPr>
          <w:rFonts w:ascii="Arial" w:hAnsi="Arial" w:cs="Arial"/>
          <w:bCs/>
          <w:sz w:val="22"/>
          <w:szCs w:val="22"/>
          <w:lang w:val="es-PE"/>
        </w:rPr>
        <w:t xml:space="preserve"> se ve reflejado en un 65% </w:t>
      </w:r>
      <w:r w:rsidR="009A1706" w:rsidRPr="009056C6">
        <w:rPr>
          <w:rFonts w:ascii="Arial" w:hAnsi="Arial" w:cs="Arial"/>
          <w:bCs/>
          <w:sz w:val="22"/>
          <w:szCs w:val="22"/>
          <w:lang w:val="es-PE"/>
        </w:rPr>
        <w:t xml:space="preserve">de presencia femenina en el </w:t>
      </w:r>
      <w:proofErr w:type="spellStart"/>
      <w:r w:rsidR="009A1706" w:rsidRPr="009056C6">
        <w:rPr>
          <w:rFonts w:ascii="Arial" w:hAnsi="Arial" w:cs="Arial"/>
          <w:bCs/>
          <w:sz w:val="22"/>
          <w:szCs w:val="22"/>
          <w:lang w:val="es-PE"/>
        </w:rPr>
        <w:t>team</w:t>
      </w:r>
      <w:proofErr w:type="spellEnd"/>
      <w:r w:rsidR="009A1706" w:rsidRPr="009056C6">
        <w:rPr>
          <w:rFonts w:ascii="Arial" w:hAnsi="Arial" w:cs="Arial"/>
          <w:bCs/>
          <w:sz w:val="22"/>
          <w:szCs w:val="22"/>
          <w:lang w:val="es-PE"/>
        </w:rPr>
        <w:t xml:space="preserve"> de perforación.</w:t>
      </w:r>
      <w:r w:rsidR="00941520" w:rsidRPr="009056C6">
        <w:rPr>
          <w:rFonts w:ascii="Arial" w:hAnsi="Arial" w:cs="Arial"/>
          <w:bCs/>
          <w:sz w:val="22"/>
          <w:szCs w:val="22"/>
          <w:lang w:val="es-PE"/>
        </w:rPr>
        <w:t xml:space="preserve"> </w:t>
      </w:r>
      <w:r w:rsidR="00941520" w:rsidRPr="009056C6">
        <w:rPr>
          <w:rFonts w:ascii="Arial" w:hAnsi="Arial" w:cs="Arial"/>
          <w:bCs/>
          <w:sz w:val="22"/>
          <w:szCs w:val="22"/>
          <w:lang w:val="en-US"/>
        </w:rPr>
        <w:t xml:space="preserve">These roles are supported by leadership development and multitasking training for remote </w:t>
      </w:r>
      <w:proofErr w:type="gramStart"/>
      <w:r w:rsidR="00941520" w:rsidRPr="009056C6">
        <w:rPr>
          <w:rFonts w:ascii="Arial" w:hAnsi="Arial" w:cs="Arial"/>
          <w:bCs/>
          <w:sz w:val="22"/>
          <w:szCs w:val="22"/>
          <w:lang w:val="en-US"/>
        </w:rPr>
        <w:t>controllers</w:t>
      </w:r>
      <w:proofErr w:type="gramEnd"/>
      <w:r w:rsidR="00941520" w:rsidRPr="009056C6">
        <w:rPr>
          <w:rFonts w:ascii="Arial" w:hAnsi="Arial" w:cs="Arial"/>
          <w:bCs/>
          <w:sz w:val="22"/>
          <w:szCs w:val="22"/>
          <w:lang w:val="en-US"/>
        </w:rPr>
        <w:t>, reinforcing the digital capacity of the workforce.</w:t>
      </w:r>
    </w:p>
    <w:p w14:paraId="46C9BE41" w14:textId="77777777" w:rsidR="005F2A4B" w:rsidRPr="005F2A4B" w:rsidRDefault="005F2A4B" w:rsidP="005F2A4B">
      <w:pPr>
        <w:pStyle w:val="ListParagraph"/>
        <w:rPr>
          <w:rFonts w:ascii="Arial" w:hAnsi="Arial" w:cs="Arial"/>
          <w:bCs/>
          <w:sz w:val="22"/>
          <w:szCs w:val="22"/>
          <w:lang w:val="en-US"/>
        </w:rPr>
      </w:pPr>
    </w:p>
    <w:p w14:paraId="58966020" w14:textId="28688BC4" w:rsidR="00393504" w:rsidRDefault="005F2A4B" w:rsidP="005F2A4B">
      <w:pPr>
        <w:pStyle w:val="ListParagraph"/>
        <w:jc w:val="both"/>
        <w:rPr>
          <w:rFonts w:ascii="Arial" w:hAnsi="Arial" w:cs="Arial"/>
          <w:bCs/>
          <w:sz w:val="22"/>
          <w:szCs w:val="22"/>
          <w:lang w:val="en-US"/>
        </w:rPr>
      </w:pPr>
      <w:r w:rsidRPr="00393504">
        <w:rPr>
          <w:rFonts w:ascii="Arial" w:hAnsi="Arial" w:cs="Arial"/>
          <w:bCs/>
          <w:sz w:val="22"/>
          <w:szCs w:val="22"/>
        </w:rPr>
        <w:drawing>
          <wp:inline distT="0" distB="0" distL="0" distR="0" wp14:anchorId="4ACA241F" wp14:editId="39CBCDA3">
            <wp:extent cx="2748485" cy="2955869"/>
            <wp:effectExtent l="0" t="0" r="0" b="0"/>
            <wp:docPr id="11061258" name="Picture 7" descr="A person sitting at a desk with multiple screens&#10;&#10;AI-generated content may be incorrect.">
              <a:extLst xmlns:a="http://schemas.openxmlformats.org/drawingml/2006/main">
                <a:ext uri="{FF2B5EF4-FFF2-40B4-BE49-F238E27FC236}">
                  <a16:creationId xmlns:a16="http://schemas.microsoft.com/office/drawing/2014/main" id="{8746DBE3-A3DC-216D-7EAC-0FDC0B9695F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1258" name="Picture 7" descr="A person sitting at a desk with multiple screens&#10;&#10;AI-generated content may be incorrect.">
                      <a:extLst>
                        <a:ext uri="{FF2B5EF4-FFF2-40B4-BE49-F238E27FC236}">
                          <a16:creationId xmlns:a16="http://schemas.microsoft.com/office/drawing/2014/main" id="{8746DBE3-A3DC-216D-7EAC-0FDC0B9695FC}"/>
                        </a:ext>
                      </a:extLst>
                    </pic:cNvPr>
                    <pic:cNvPicPr>
                      <a:picLocks noChangeAspect="1"/>
                    </pic:cNvPicPr>
                  </pic:nvPicPr>
                  <pic:blipFill>
                    <a:blip r:embed="rId21"/>
                    <a:stretch>
                      <a:fillRect/>
                    </a:stretch>
                  </pic:blipFill>
                  <pic:spPr>
                    <a:xfrm>
                      <a:off x="0" y="0"/>
                      <a:ext cx="2784375" cy="2994467"/>
                    </a:xfrm>
                    <a:prstGeom prst="rect">
                      <a:avLst/>
                    </a:prstGeom>
                  </pic:spPr>
                </pic:pic>
              </a:graphicData>
            </a:graphic>
          </wp:inline>
        </w:drawing>
      </w:r>
    </w:p>
    <w:p w14:paraId="5F93340D" w14:textId="29CDCAF0" w:rsidR="00DC38CB" w:rsidRPr="00DC38CB" w:rsidRDefault="005F3567" w:rsidP="005F2A4B">
      <w:pPr>
        <w:ind w:left="708"/>
        <w:jc w:val="both"/>
        <w:rPr>
          <w:rFonts w:ascii="Arial" w:hAnsi="Arial" w:cs="Arial"/>
          <w:bCs/>
          <w:sz w:val="22"/>
          <w:szCs w:val="22"/>
          <w:lang w:val="en-US"/>
        </w:rPr>
      </w:pPr>
      <w:r>
        <w:rPr>
          <w:rFonts w:ascii="Arial" w:hAnsi="Arial" w:cs="Arial"/>
          <w:bCs/>
          <w:sz w:val="22"/>
          <w:szCs w:val="22"/>
          <w:lang w:val="en-US"/>
        </w:rPr>
        <w:t xml:space="preserve">Figure 5: </w:t>
      </w:r>
      <w:r w:rsidR="00A37C69" w:rsidRPr="00A37C69">
        <w:rPr>
          <w:rFonts w:ascii="Arial" w:hAnsi="Arial" w:cs="Arial"/>
          <w:bCs/>
          <w:sz w:val="22"/>
          <w:szCs w:val="22"/>
          <w:lang w:val="en-US"/>
        </w:rPr>
        <w:t xml:space="preserve">Drill </w:t>
      </w:r>
      <w:r w:rsidR="00A37C69">
        <w:rPr>
          <w:rFonts w:ascii="Arial" w:hAnsi="Arial" w:cs="Arial"/>
          <w:bCs/>
          <w:sz w:val="22"/>
          <w:szCs w:val="22"/>
          <w:lang w:val="en-US"/>
        </w:rPr>
        <w:t>controller</w:t>
      </w:r>
      <w:r w:rsidR="00A37C69" w:rsidRPr="00A37C69">
        <w:rPr>
          <w:rFonts w:ascii="Arial" w:hAnsi="Arial" w:cs="Arial"/>
          <w:bCs/>
          <w:sz w:val="22"/>
          <w:szCs w:val="22"/>
          <w:lang w:val="en-US"/>
        </w:rPr>
        <w:t xml:space="preserve"> conducting </w:t>
      </w:r>
      <w:r w:rsidR="00320D52">
        <w:rPr>
          <w:rFonts w:ascii="Arial" w:hAnsi="Arial" w:cs="Arial"/>
          <w:bCs/>
          <w:sz w:val="22"/>
          <w:szCs w:val="22"/>
          <w:lang w:val="en-US"/>
        </w:rPr>
        <w:t xml:space="preserve">autonomous </w:t>
      </w:r>
      <w:r w:rsidR="00A37C69" w:rsidRPr="00A37C69">
        <w:rPr>
          <w:rFonts w:ascii="Arial" w:hAnsi="Arial" w:cs="Arial"/>
          <w:bCs/>
          <w:sz w:val="22"/>
          <w:szCs w:val="22"/>
          <w:lang w:val="en-US"/>
        </w:rPr>
        <w:t>drilling operations from the Integrated Operations Center</w:t>
      </w:r>
      <w:r w:rsidR="00A37C69">
        <w:rPr>
          <w:rFonts w:ascii="Arial" w:hAnsi="Arial" w:cs="Arial"/>
          <w:bCs/>
          <w:sz w:val="22"/>
          <w:szCs w:val="22"/>
          <w:lang w:val="en-US"/>
        </w:rPr>
        <w:t>.</w:t>
      </w:r>
    </w:p>
    <w:p w14:paraId="33D83751" w14:textId="77777777" w:rsidR="0021685D" w:rsidRPr="009056C6" w:rsidRDefault="0021685D" w:rsidP="009056C6">
      <w:pPr>
        <w:pStyle w:val="ListParagraph"/>
        <w:numPr>
          <w:ilvl w:val="0"/>
          <w:numId w:val="34"/>
        </w:numPr>
        <w:jc w:val="both"/>
        <w:rPr>
          <w:rFonts w:ascii="Arial" w:hAnsi="Arial" w:cs="Arial"/>
          <w:bCs/>
          <w:sz w:val="22"/>
          <w:szCs w:val="22"/>
          <w:lang w:val="en-US"/>
        </w:rPr>
      </w:pPr>
      <w:r w:rsidRPr="009056C6">
        <w:rPr>
          <w:rFonts w:ascii="Arial" w:hAnsi="Arial" w:cs="Arial"/>
          <w:bCs/>
          <w:sz w:val="22"/>
          <w:szCs w:val="22"/>
          <w:lang w:val="en-US"/>
        </w:rPr>
        <w:lastRenderedPageBreak/>
        <w:t>Creation of new job profiles such as remote operators, network technicians, and fleet monitoring specialists.</w:t>
      </w:r>
    </w:p>
    <w:p w14:paraId="08CEED1B" w14:textId="77777777" w:rsidR="0021685D" w:rsidRPr="0021685D" w:rsidRDefault="0021685D" w:rsidP="0021685D">
      <w:pPr>
        <w:jc w:val="both"/>
        <w:rPr>
          <w:rFonts w:ascii="Arial" w:hAnsi="Arial" w:cs="Arial"/>
          <w:bCs/>
          <w:sz w:val="22"/>
          <w:szCs w:val="22"/>
          <w:lang w:val="en-US"/>
        </w:rPr>
      </w:pPr>
    </w:p>
    <w:p w14:paraId="056AE4A7" w14:textId="77777777" w:rsidR="0021685D" w:rsidRDefault="0021685D" w:rsidP="009056C6">
      <w:pPr>
        <w:pStyle w:val="ListParagraph"/>
        <w:numPr>
          <w:ilvl w:val="0"/>
          <w:numId w:val="34"/>
        </w:numPr>
        <w:jc w:val="both"/>
        <w:rPr>
          <w:rFonts w:ascii="Arial" w:hAnsi="Arial" w:cs="Arial"/>
          <w:bCs/>
          <w:sz w:val="22"/>
          <w:szCs w:val="22"/>
          <w:lang w:val="en-US"/>
        </w:rPr>
      </w:pPr>
      <w:r w:rsidRPr="009056C6">
        <w:rPr>
          <w:rFonts w:ascii="Arial" w:hAnsi="Arial" w:cs="Arial"/>
          <w:bCs/>
          <w:sz w:val="22"/>
          <w:szCs w:val="22"/>
          <w:lang w:val="en-US"/>
        </w:rPr>
        <w:t>In the case of the drill controller, their training emphasizes both technical and leadership skills, with empowerment to execute multiple autonomous drilling processes. Key competencies include multitasking with office software, delay management, coordination of operational interactions, and decision-making.</w:t>
      </w:r>
    </w:p>
    <w:p w14:paraId="554F26B6" w14:textId="77777777" w:rsidR="005F2A4B" w:rsidRPr="005F2A4B" w:rsidRDefault="005F2A4B" w:rsidP="005F2A4B">
      <w:pPr>
        <w:pStyle w:val="ListParagraph"/>
        <w:rPr>
          <w:rFonts w:ascii="Arial" w:hAnsi="Arial" w:cs="Arial"/>
          <w:bCs/>
          <w:sz w:val="22"/>
          <w:szCs w:val="22"/>
          <w:lang w:val="en-US"/>
        </w:rPr>
      </w:pPr>
    </w:p>
    <w:p w14:paraId="09993E67" w14:textId="23E24C62" w:rsidR="00393504" w:rsidRDefault="005F2A4B" w:rsidP="005F2A4B">
      <w:pPr>
        <w:pStyle w:val="ListParagraph"/>
        <w:jc w:val="both"/>
        <w:rPr>
          <w:rFonts w:ascii="Arial" w:hAnsi="Arial" w:cs="Arial"/>
          <w:bCs/>
          <w:sz w:val="22"/>
          <w:szCs w:val="22"/>
          <w:lang w:val="en-US"/>
        </w:rPr>
      </w:pPr>
      <w:r w:rsidRPr="00393504">
        <w:rPr>
          <w:rFonts w:ascii="Arial" w:hAnsi="Arial" w:cs="Arial"/>
          <w:bCs/>
          <w:sz w:val="22"/>
          <w:szCs w:val="22"/>
        </w:rPr>
        <w:drawing>
          <wp:inline distT="0" distB="0" distL="0" distR="0" wp14:anchorId="21A469D2" wp14:editId="239C66AB">
            <wp:extent cx="2666925" cy="2859482"/>
            <wp:effectExtent l="0" t="0" r="635" b="0"/>
            <wp:docPr id="9" name="Picture 8" descr="A person sitting in front of a computer monitor&#10;&#10;AI-generated content may be incorrect.">
              <a:extLst xmlns:a="http://schemas.openxmlformats.org/drawingml/2006/main">
                <a:ext uri="{FF2B5EF4-FFF2-40B4-BE49-F238E27FC236}">
                  <a16:creationId xmlns:a16="http://schemas.microsoft.com/office/drawing/2014/main" id="{42752637-C093-A8A2-642F-DB48615B3E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A person sitting in front of a computer monitor&#10;&#10;AI-generated content may be incorrect.">
                      <a:extLst>
                        <a:ext uri="{FF2B5EF4-FFF2-40B4-BE49-F238E27FC236}">
                          <a16:creationId xmlns:a16="http://schemas.microsoft.com/office/drawing/2014/main" id="{42752637-C093-A8A2-642F-DB48615B3E3A}"/>
                        </a:ext>
                      </a:extLst>
                    </pic:cNvPr>
                    <pic:cNvPicPr>
                      <a:picLocks noChangeAspect="1"/>
                    </pic:cNvPicPr>
                  </pic:nvPicPr>
                  <pic:blipFill>
                    <a:blip r:embed="rId22"/>
                    <a:stretch>
                      <a:fillRect/>
                    </a:stretch>
                  </pic:blipFill>
                  <pic:spPr>
                    <a:xfrm>
                      <a:off x="0" y="0"/>
                      <a:ext cx="2682720" cy="2876418"/>
                    </a:xfrm>
                    <a:prstGeom prst="rect">
                      <a:avLst/>
                    </a:prstGeom>
                  </pic:spPr>
                </pic:pic>
              </a:graphicData>
            </a:graphic>
          </wp:inline>
        </w:drawing>
      </w:r>
    </w:p>
    <w:p w14:paraId="67E2F143" w14:textId="23D77A17" w:rsidR="0021685D" w:rsidRPr="00DC38CB" w:rsidRDefault="0021685D" w:rsidP="005F2A4B">
      <w:pPr>
        <w:ind w:left="708"/>
        <w:jc w:val="both"/>
        <w:rPr>
          <w:rFonts w:ascii="Arial" w:hAnsi="Arial" w:cs="Arial"/>
          <w:bCs/>
          <w:sz w:val="22"/>
          <w:szCs w:val="22"/>
          <w:lang w:val="en-US"/>
        </w:rPr>
      </w:pPr>
      <w:r>
        <w:rPr>
          <w:rFonts w:ascii="Arial" w:hAnsi="Arial" w:cs="Arial"/>
          <w:bCs/>
          <w:sz w:val="22"/>
          <w:szCs w:val="22"/>
          <w:lang w:val="en-US"/>
        </w:rPr>
        <w:t xml:space="preserve">Figure 6: </w:t>
      </w:r>
      <w:r w:rsidR="00320D52" w:rsidRPr="00320D52">
        <w:rPr>
          <w:rFonts w:ascii="Arial" w:hAnsi="Arial" w:cs="Arial"/>
          <w:bCs/>
          <w:sz w:val="22"/>
          <w:szCs w:val="22"/>
          <w:lang w:val="en-US"/>
        </w:rPr>
        <w:t xml:space="preserve">Drill controller conducting </w:t>
      </w:r>
      <w:r w:rsidR="00320D52">
        <w:rPr>
          <w:rFonts w:ascii="Arial" w:hAnsi="Arial" w:cs="Arial"/>
          <w:bCs/>
          <w:sz w:val="22"/>
          <w:szCs w:val="22"/>
          <w:lang w:val="en-US"/>
        </w:rPr>
        <w:t xml:space="preserve">teleremoto </w:t>
      </w:r>
      <w:r w:rsidR="00320D52" w:rsidRPr="00320D52">
        <w:rPr>
          <w:rFonts w:ascii="Arial" w:hAnsi="Arial" w:cs="Arial"/>
          <w:bCs/>
          <w:sz w:val="22"/>
          <w:szCs w:val="22"/>
          <w:lang w:val="en-US"/>
        </w:rPr>
        <w:t>drilling operations from the Integrated Operations Center.</w:t>
      </w:r>
    </w:p>
    <w:p w14:paraId="28ECF184" w14:textId="77777777" w:rsidR="00DC38CB" w:rsidRPr="00DC38CB" w:rsidRDefault="00DC38CB" w:rsidP="00DC38CB">
      <w:pPr>
        <w:jc w:val="both"/>
        <w:rPr>
          <w:rFonts w:ascii="Arial" w:hAnsi="Arial" w:cs="Arial"/>
          <w:bCs/>
          <w:sz w:val="22"/>
          <w:szCs w:val="22"/>
          <w:lang w:val="en-US"/>
        </w:rPr>
      </w:pPr>
    </w:p>
    <w:p w14:paraId="24FA231B" w14:textId="278F3044" w:rsidR="00DC38CB" w:rsidRPr="009056C6" w:rsidRDefault="00DC38CB" w:rsidP="009056C6">
      <w:pPr>
        <w:pStyle w:val="ListParagraph"/>
        <w:numPr>
          <w:ilvl w:val="0"/>
          <w:numId w:val="35"/>
        </w:numPr>
        <w:jc w:val="both"/>
        <w:rPr>
          <w:rFonts w:ascii="Arial" w:hAnsi="Arial" w:cs="Arial"/>
          <w:bCs/>
          <w:sz w:val="22"/>
          <w:szCs w:val="22"/>
          <w:lang w:val="en-US"/>
        </w:rPr>
      </w:pPr>
      <w:r w:rsidRPr="009056C6">
        <w:rPr>
          <w:rFonts w:ascii="Arial" w:hAnsi="Arial" w:cs="Arial"/>
          <w:bCs/>
          <w:sz w:val="22"/>
          <w:szCs w:val="22"/>
          <w:lang w:val="en-US"/>
        </w:rPr>
        <w:t xml:space="preserve">Upskilling initiatives </w:t>
      </w:r>
      <w:r w:rsidR="00856AF1" w:rsidRPr="009056C6">
        <w:rPr>
          <w:rFonts w:ascii="Arial" w:hAnsi="Arial" w:cs="Arial"/>
          <w:bCs/>
          <w:sz w:val="22"/>
          <w:szCs w:val="22"/>
          <w:lang w:val="en-US"/>
        </w:rPr>
        <w:t>include</w:t>
      </w:r>
      <w:r w:rsidRPr="009056C6">
        <w:rPr>
          <w:rFonts w:ascii="Arial" w:hAnsi="Arial" w:cs="Arial"/>
          <w:bCs/>
          <w:sz w:val="22"/>
          <w:szCs w:val="22"/>
          <w:lang w:val="en-US"/>
        </w:rPr>
        <w:t xml:space="preserve"> foundational courses in AI and ML concepts for supervisors and technical staff.</w:t>
      </w:r>
    </w:p>
    <w:p w14:paraId="41BB44BB" w14:textId="77777777" w:rsidR="005260B8" w:rsidRDefault="005260B8" w:rsidP="00DC38CB">
      <w:pPr>
        <w:jc w:val="both"/>
        <w:rPr>
          <w:rFonts w:ascii="Arial" w:hAnsi="Arial" w:cs="Arial"/>
          <w:bCs/>
          <w:sz w:val="22"/>
          <w:szCs w:val="22"/>
          <w:lang w:val="en-US"/>
        </w:rPr>
      </w:pPr>
    </w:p>
    <w:p w14:paraId="7F6CF8B5" w14:textId="77777777" w:rsidR="00794555" w:rsidRPr="00606880" w:rsidRDefault="00794555" w:rsidP="00794555">
      <w:pPr>
        <w:jc w:val="both"/>
        <w:rPr>
          <w:rFonts w:ascii="Arial" w:hAnsi="Arial" w:cs="Arial"/>
          <w:bCs/>
          <w:sz w:val="22"/>
          <w:szCs w:val="22"/>
          <w:lang w:val="en-US"/>
        </w:rPr>
      </w:pPr>
      <w:r w:rsidRPr="00606880">
        <w:rPr>
          <w:rFonts w:ascii="Arial" w:hAnsi="Arial" w:cs="Arial"/>
          <w:bCs/>
          <w:sz w:val="22"/>
          <w:szCs w:val="22"/>
          <w:lang w:val="en-US"/>
        </w:rPr>
        <w:t>4.4 Remote Operation from an Integrated Operations Center (IOC)</w:t>
      </w:r>
    </w:p>
    <w:p w14:paraId="14DE9B59" w14:textId="77777777" w:rsidR="00622D52" w:rsidRDefault="00622D52" w:rsidP="00794555">
      <w:pPr>
        <w:jc w:val="both"/>
        <w:rPr>
          <w:rFonts w:ascii="Arial" w:hAnsi="Arial" w:cs="Arial"/>
          <w:bCs/>
          <w:sz w:val="22"/>
          <w:szCs w:val="22"/>
          <w:lang w:val="en-US"/>
        </w:rPr>
      </w:pPr>
    </w:p>
    <w:p w14:paraId="128E4239" w14:textId="61625834" w:rsidR="00794555" w:rsidRPr="006712E3" w:rsidRDefault="00794555" w:rsidP="006712E3">
      <w:pPr>
        <w:pStyle w:val="ListParagraph"/>
        <w:numPr>
          <w:ilvl w:val="0"/>
          <w:numId w:val="43"/>
        </w:numPr>
        <w:jc w:val="both"/>
        <w:rPr>
          <w:rFonts w:ascii="Arial" w:hAnsi="Arial" w:cs="Arial"/>
          <w:bCs/>
          <w:sz w:val="22"/>
          <w:szCs w:val="22"/>
          <w:lang w:val="en-US"/>
        </w:rPr>
      </w:pPr>
      <w:r w:rsidRPr="006712E3">
        <w:rPr>
          <w:rFonts w:ascii="Arial" w:hAnsi="Arial" w:cs="Arial"/>
          <w:bCs/>
          <w:sz w:val="22"/>
          <w:szCs w:val="22"/>
          <w:lang w:val="en-US"/>
        </w:rPr>
        <w:t>Operating from an Integrated Operations Center provides a comprehensive view of the entire value chain and its impact on the business as the final deliverable.</w:t>
      </w:r>
    </w:p>
    <w:p w14:paraId="768F51F5" w14:textId="77777777" w:rsidR="00794555" w:rsidRPr="00606880" w:rsidRDefault="00794555" w:rsidP="00794555">
      <w:pPr>
        <w:jc w:val="both"/>
        <w:rPr>
          <w:rFonts w:ascii="Arial" w:hAnsi="Arial" w:cs="Arial"/>
          <w:bCs/>
          <w:sz w:val="22"/>
          <w:szCs w:val="22"/>
          <w:lang w:val="en-US"/>
        </w:rPr>
      </w:pPr>
    </w:p>
    <w:p w14:paraId="18EAD214" w14:textId="73480841" w:rsidR="00E64C37" w:rsidRPr="006712E3" w:rsidRDefault="00794555" w:rsidP="006712E3">
      <w:pPr>
        <w:pStyle w:val="ListParagraph"/>
        <w:numPr>
          <w:ilvl w:val="0"/>
          <w:numId w:val="43"/>
        </w:numPr>
        <w:jc w:val="both"/>
        <w:rPr>
          <w:rFonts w:ascii="Arial" w:hAnsi="Arial" w:cs="Arial"/>
          <w:bCs/>
          <w:sz w:val="22"/>
          <w:szCs w:val="22"/>
          <w:lang w:val="en-US"/>
        </w:rPr>
      </w:pPr>
      <w:r w:rsidRPr="006712E3">
        <w:rPr>
          <w:rFonts w:ascii="Arial" w:hAnsi="Arial" w:cs="Arial"/>
          <w:bCs/>
          <w:sz w:val="22"/>
          <w:szCs w:val="22"/>
          <w:lang w:val="en-US"/>
        </w:rPr>
        <w:t>It enables timely decision-making in response to any deviation that may affect downstream processes, always with a focus on the ultimate objective: the safe and efficient production of fine copper.</w:t>
      </w:r>
    </w:p>
    <w:p w14:paraId="48E5D7B6" w14:textId="77777777" w:rsidR="00606880" w:rsidRPr="00794555" w:rsidRDefault="00606880" w:rsidP="00794555">
      <w:pPr>
        <w:jc w:val="both"/>
        <w:rPr>
          <w:rFonts w:ascii="Arial" w:hAnsi="Arial" w:cs="Arial"/>
          <w:bCs/>
          <w:sz w:val="22"/>
          <w:szCs w:val="22"/>
          <w:lang w:val="en-US"/>
        </w:rPr>
      </w:pPr>
    </w:p>
    <w:p w14:paraId="5FA65736" w14:textId="33AB1EEF" w:rsidR="00E64C37" w:rsidRDefault="00E64C37" w:rsidP="00BE78A9">
      <w:pPr>
        <w:jc w:val="both"/>
        <w:rPr>
          <w:rFonts w:ascii="Arial" w:hAnsi="Arial" w:cs="Arial"/>
          <w:bCs/>
          <w:sz w:val="22"/>
          <w:szCs w:val="22"/>
          <w:lang w:val="es-PE"/>
        </w:rPr>
      </w:pPr>
      <w:r w:rsidRPr="00E64C37">
        <w:rPr>
          <w:rFonts w:ascii="Arial" w:hAnsi="Arial" w:cs="Arial"/>
          <w:bCs/>
          <w:sz w:val="22"/>
          <w:szCs w:val="22"/>
        </w:rPr>
        <w:drawing>
          <wp:inline distT="0" distB="0" distL="0" distR="0" wp14:anchorId="7FCA5B8B" wp14:editId="7DDE37EF">
            <wp:extent cx="3166110" cy="1910080"/>
            <wp:effectExtent l="0" t="0" r="0" b="0"/>
            <wp:docPr id="93" name="Picture 92" descr="A diagram of a factory&#10;&#10;AI-generated content may be incorrect.">
              <a:extLst xmlns:a="http://schemas.openxmlformats.org/drawingml/2006/main">
                <a:ext uri="{FF2B5EF4-FFF2-40B4-BE49-F238E27FC236}">
                  <a16:creationId xmlns:a16="http://schemas.microsoft.com/office/drawing/2014/main" id="{DB2ABA76-0CF0-FA1F-4E03-8C64F18906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2" descr="A diagram of a factory&#10;&#10;AI-generated content may be incorrect.">
                      <a:extLst>
                        <a:ext uri="{FF2B5EF4-FFF2-40B4-BE49-F238E27FC236}">
                          <a16:creationId xmlns:a16="http://schemas.microsoft.com/office/drawing/2014/main" id="{DB2ABA76-0CF0-FA1F-4E03-8C64F1890684}"/>
                        </a:ext>
                      </a:extLst>
                    </pic:cNvPr>
                    <pic:cNvPicPr>
                      <a:picLocks noChangeAspect="1"/>
                    </pic:cNvPicPr>
                  </pic:nvPicPr>
                  <pic:blipFill>
                    <a:blip r:embed="rId23"/>
                    <a:stretch>
                      <a:fillRect/>
                    </a:stretch>
                  </pic:blipFill>
                  <pic:spPr>
                    <a:xfrm>
                      <a:off x="0" y="0"/>
                      <a:ext cx="3166110" cy="1910080"/>
                    </a:xfrm>
                    <a:prstGeom prst="rect">
                      <a:avLst/>
                    </a:prstGeom>
                  </pic:spPr>
                </pic:pic>
              </a:graphicData>
            </a:graphic>
          </wp:inline>
        </w:drawing>
      </w:r>
    </w:p>
    <w:p w14:paraId="3FF2EAD1" w14:textId="38CADFD1" w:rsidR="00E64C37" w:rsidRPr="00606880" w:rsidRDefault="00E64C37" w:rsidP="00BE78A9">
      <w:pPr>
        <w:jc w:val="both"/>
        <w:rPr>
          <w:rFonts w:ascii="Arial" w:hAnsi="Arial" w:cs="Arial"/>
          <w:bCs/>
          <w:sz w:val="22"/>
          <w:szCs w:val="22"/>
          <w:lang w:val="en-US"/>
        </w:rPr>
      </w:pPr>
      <w:r w:rsidRPr="00606880">
        <w:rPr>
          <w:rFonts w:ascii="Arial" w:hAnsi="Arial" w:cs="Arial"/>
          <w:bCs/>
          <w:sz w:val="22"/>
          <w:szCs w:val="22"/>
          <w:lang w:val="en-US"/>
        </w:rPr>
        <w:t>Figur</w:t>
      </w:r>
      <w:r w:rsidR="006359FE" w:rsidRPr="00606880">
        <w:rPr>
          <w:rFonts w:ascii="Arial" w:hAnsi="Arial" w:cs="Arial"/>
          <w:bCs/>
          <w:sz w:val="22"/>
          <w:szCs w:val="22"/>
          <w:lang w:val="en-US"/>
        </w:rPr>
        <w:t>e 7</w:t>
      </w:r>
      <w:r w:rsidRPr="00606880">
        <w:rPr>
          <w:rFonts w:ascii="Arial" w:hAnsi="Arial" w:cs="Arial"/>
          <w:bCs/>
          <w:sz w:val="22"/>
          <w:szCs w:val="22"/>
          <w:lang w:val="en-US"/>
        </w:rPr>
        <w:t xml:space="preserve">: </w:t>
      </w:r>
      <w:r w:rsidR="001F3CA2" w:rsidRPr="00606880">
        <w:rPr>
          <w:rFonts w:ascii="Arial" w:hAnsi="Arial" w:cs="Arial"/>
          <w:bCs/>
          <w:sz w:val="22"/>
          <w:szCs w:val="22"/>
          <w:lang w:val="en-US"/>
        </w:rPr>
        <w:t>Integration of the Autonomous Drilling Process Across the Entire Business Chain at Quellaveco</w:t>
      </w:r>
      <w:r w:rsidR="001F3CA2" w:rsidRPr="00606880">
        <w:rPr>
          <w:rFonts w:ascii="Arial" w:hAnsi="Arial" w:cs="Arial"/>
          <w:bCs/>
          <w:sz w:val="22"/>
          <w:szCs w:val="22"/>
          <w:lang w:val="en-US"/>
        </w:rPr>
        <w:t>.</w:t>
      </w:r>
    </w:p>
    <w:p w14:paraId="27A931CF" w14:textId="77777777" w:rsidR="00BE78A9" w:rsidRPr="001F3CA2" w:rsidRDefault="00BE78A9" w:rsidP="00DC38CB">
      <w:pPr>
        <w:jc w:val="both"/>
        <w:rPr>
          <w:rFonts w:ascii="Arial" w:hAnsi="Arial" w:cs="Arial"/>
          <w:bCs/>
          <w:sz w:val="22"/>
          <w:szCs w:val="22"/>
          <w:lang w:val="en-US"/>
        </w:rPr>
      </w:pPr>
    </w:p>
    <w:p w14:paraId="405BA251" w14:textId="595A4080" w:rsidR="00DC38CB" w:rsidRPr="00A7366D" w:rsidRDefault="005260B8" w:rsidP="00DC38CB">
      <w:pPr>
        <w:jc w:val="both"/>
        <w:rPr>
          <w:rFonts w:ascii="Arial" w:hAnsi="Arial" w:cs="Arial"/>
          <w:bCs/>
          <w:sz w:val="22"/>
          <w:szCs w:val="22"/>
          <w:lang w:val="en-US"/>
        </w:rPr>
      </w:pPr>
      <w:r w:rsidRPr="00A7366D">
        <w:rPr>
          <w:rFonts w:ascii="Arial" w:hAnsi="Arial" w:cs="Arial"/>
          <w:bCs/>
          <w:sz w:val="22"/>
          <w:szCs w:val="22"/>
          <w:lang w:val="en-US"/>
        </w:rPr>
        <w:t xml:space="preserve">4.5 </w:t>
      </w:r>
      <w:r w:rsidR="00DC38CB" w:rsidRPr="00A7366D">
        <w:rPr>
          <w:rFonts w:ascii="Arial" w:hAnsi="Arial" w:cs="Arial"/>
          <w:bCs/>
          <w:sz w:val="22"/>
          <w:szCs w:val="22"/>
          <w:lang w:val="en-US"/>
        </w:rPr>
        <w:t>Technical Challenges</w:t>
      </w:r>
    </w:p>
    <w:p w14:paraId="166EDDF0" w14:textId="77777777" w:rsidR="00DC38CB" w:rsidRPr="00A7366D" w:rsidRDefault="00DC38CB" w:rsidP="00DC38CB">
      <w:pPr>
        <w:jc w:val="both"/>
        <w:rPr>
          <w:rFonts w:ascii="Arial" w:hAnsi="Arial" w:cs="Arial"/>
          <w:bCs/>
          <w:sz w:val="22"/>
          <w:szCs w:val="22"/>
          <w:lang w:val="en-US"/>
        </w:rPr>
      </w:pPr>
    </w:p>
    <w:p w14:paraId="3644F1DE" w14:textId="3BE9C99B" w:rsidR="00DC38CB" w:rsidRPr="00EE454B" w:rsidRDefault="00DC38CB" w:rsidP="00EE454B">
      <w:pPr>
        <w:pStyle w:val="ListParagraph"/>
        <w:numPr>
          <w:ilvl w:val="0"/>
          <w:numId w:val="36"/>
        </w:numPr>
        <w:jc w:val="both"/>
        <w:rPr>
          <w:rFonts w:ascii="Arial" w:hAnsi="Arial" w:cs="Arial"/>
          <w:bCs/>
          <w:sz w:val="22"/>
          <w:szCs w:val="22"/>
          <w:lang w:val="en-US"/>
        </w:rPr>
      </w:pPr>
      <w:r w:rsidRPr="00EE454B">
        <w:rPr>
          <w:rFonts w:ascii="Arial" w:hAnsi="Arial" w:cs="Arial"/>
          <w:bCs/>
          <w:sz w:val="22"/>
          <w:szCs w:val="22"/>
          <w:lang w:val="en-US"/>
        </w:rPr>
        <w:t xml:space="preserve">Need for high-availability private </w:t>
      </w:r>
      <w:proofErr w:type="spellStart"/>
      <w:r w:rsidR="00A7366D" w:rsidRPr="00EE454B">
        <w:rPr>
          <w:rFonts w:ascii="Arial" w:hAnsi="Arial" w:cs="Arial"/>
          <w:bCs/>
          <w:sz w:val="22"/>
          <w:szCs w:val="22"/>
          <w:lang w:val="en-US"/>
        </w:rPr>
        <w:t>Wifi</w:t>
      </w:r>
      <w:proofErr w:type="spellEnd"/>
      <w:r w:rsidRPr="00EE454B">
        <w:rPr>
          <w:rFonts w:ascii="Arial" w:hAnsi="Arial" w:cs="Arial"/>
          <w:bCs/>
          <w:sz w:val="22"/>
          <w:szCs w:val="22"/>
          <w:lang w:val="en-US"/>
        </w:rPr>
        <w:t xml:space="preserve"> network coverage in areas with complex topography.</w:t>
      </w:r>
    </w:p>
    <w:p w14:paraId="0DFF9589" w14:textId="77777777" w:rsidR="00DC38CB" w:rsidRPr="00DC38CB" w:rsidRDefault="00DC38CB" w:rsidP="00DC38CB">
      <w:pPr>
        <w:jc w:val="both"/>
        <w:rPr>
          <w:rFonts w:ascii="Arial" w:hAnsi="Arial" w:cs="Arial"/>
          <w:bCs/>
          <w:sz w:val="22"/>
          <w:szCs w:val="22"/>
          <w:lang w:val="en-US"/>
        </w:rPr>
      </w:pPr>
    </w:p>
    <w:p w14:paraId="211871FA" w14:textId="77777777" w:rsidR="00DC38CB" w:rsidRPr="00EE454B" w:rsidRDefault="00DC38CB" w:rsidP="00EE454B">
      <w:pPr>
        <w:pStyle w:val="ListParagraph"/>
        <w:numPr>
          <w:ilvl w:val="0"/>
          <w:numId w:val="36"/>
        </w:numPr>
        <w:jc w:val="both"/>
        <w:rPr>
          <w:rFonts w:ascii="Arial" w:hAnsi="Arial" w:cs="Arial"/>
          <w:bCs/>
          <w:sz w:val="22"/>
          <w:szCs w:val="22"/>
          <w:lang w:val="en-US"/>
        </w:rPr>
      </w:pPr>
      <w:r w:rsidRPr="00EE454B">
        <w:rPr>
          <w:rFonts w:ascii="Arial" w:hAnsi="Arial" w:cs="Arial"/>
          <w:bCs/>
          <w:sz w:val="22"/>
          <w:szCs w:val="22"/>
          <w:lang w:val="en-US"/>
        </w:rPr>
        <w:t>Interference from extreme weather conditions affecting GNSS sensors.</w:t>
      </w:r>
    </w:p>
    <w:p w14:paraId="41D9490E" w14:textId="77777777" w:rsidR="00DC38CB" w:rsidRPr="00DC38CB" w:rsidRDefault="00DC38CB" w:rsidP="00DC38CB">
      <w:pPr>
        <w:jc w:val="both"/>
        <w:rPr>
          <w:rFonts w:ascii="Arial" w:hAnsi="Arial" w:cs="Arial"/>
          <w:bCs/>
          <w:sz w:val="22"/>
          <w:szCs w:val="22"/>
          <w:lang w:val="en-US"/>
        </w:rPr>
      </w:pPr>
    </w:p>
    <w:p w14:paraId="47D471A1" w14:textId="77777777" w:rsidR="00DC38CB" w:rsidRPr="00EE454B" w:rsidRDefault="00DC38CB" w:rsidP="00EE454B">
      <w:pPr>
        <w:pStyle w:val="ListParagraph"/>
        <w:numPr>
          <w:ilvl w:val="0"/>
          <w:numId w:val="36"/>
        </w:numPr>
        <w:jc w:val="both"/>
        <w:rPr>
          <w:rFonts w:ascii="Arial" w:hAnsi="Arial" w:cs="Arial"/>
          <w:bCs/>
          <w:sz w:val="22"/>
          <w:szCs w:val="22"/>
          <w:lang w:val="en-US"/>
        </w:rPr>
      </w:pPr>
      <w:r w:rsidRPr="00EE454B">
        <w:rPr>
          <w:rFonts w:ascii="Arial" w:hAnsi="Arial" w:cs="Arial"/>
          <w:bCs/>
          <w:sz w:val="22"/>
          <w:szCs w:val="22"/>
          <w:lang w:val="en-US"/>
        </w:rPr>
        <w:t>Restrictions on the use of autonomous drilling in narrow sectors such as phase openings, platforms smaller than 40 m, slopes greater than 7%, crest spacing under 3.5 m, control zone spacing of 5.5 m, and burden of 5 m.</w:t>
      </w:r>
    </w:p>
    <w:p w14:paraId="3C181BA2" w14:textId="77777777" w:rsidR="00DC38CB" w:rsidRPr="00DC38CB" w:rsidRDefault="00DC38CB" w:rsidP="00DC38CB">
      <w:pPr>
        <w:jc w:val="both"/>
        <w:rPr>
          <w:rFonts w:ascii="Arial" w:hAnsi="Arial" w:cs="Arial"/>
          <w:bCs/>
          <w:sz w:val="22"/>
          <w:szCs w:val="22"/>
          <w:lang w:val="en-US"/>
        </w:rPr>
      </w:pPr>
    </w:p>
    <w:p w14:paraId="03E8F025" w14:textId="77777777" w:rsidR="00DC38CB" w:rsidRPr="00EE454B" w:rsidRDefault="00DC38CB" w:rsidP="00EE454B">
      <w:pPr>
        <w:pStyle w:val="ListParagraph"/>
        <w:numPr>
          <w:ilvl w:val="0"/>
          <w:numId w:val="36"/>
        </w:numPr>
        <w:jc w:val="both"/>
        <w:rPr>
          <w:rFonts w:ascii="Arial" w:hAnsi="Arial" w:cs="Arial"/>
          <w:bCs/>
          <w:sz w:val="22"/>
          <w:szCs w:val="22"/>
          <w:lang w:val="en-US"/>
        </w:rPr>
      </w:pPr>
      <w:r w:rsidRPr="00EE454B">
        <w:rPr>
          <w:rFonts w:ascii="Arial" w:hAnsi="Arial" w:cs="Arial"/>
          <w:bCs/>
          <w:sz w:val="22"/>
          <w:szCs w:val="22"/>
          <w:lang w:val="en-US"/>
        </w:rPr>
        <w:t>Presence of water in blast holes limiting continuous operation.</w:t>
      </w:r>
    </w:p>
    <w:p w14:paraId="561D2C01" w14:textId="77777777" w:rsidR="00C46D6D" w:rsidRDefault="00C46D6D" w:rsidP="00DC38CB">
      <w:pPr>
        <w:jc w:val="both"/>
        <w:rPr>
          <w:rFonts w:ascii="Arial" w:hAnsi="Arial" w:cs="Arial"/>
          <w:bCs/>
          <w:sz w:val="22"/>
          <w:szCs w:val="22"/>
          <w:lang w:val="en-US"/>
        </w:rPr>
      </w:pPr>
    </w:p>
    <w:p w14:paraId="2069A988" w14:textId="53539D9A" w:rsidR="009519E5" w:rsidRDefault="00C83889" w:rsidP="00EE454B">
      <w:pPr>
        <w:pStyle w:val="ListParagraph"/>
        <w:numPr>
          <w:ilvl w:val="0"/>
          <w:numId w:val="36"/>
        </w:numPr>
        <w:jc w:val="both"/>
        <w:rPr>
          <w:rFonts w:ascii="Arial" w:hAnsi="Arial" w:cs="Arial"/>
          <w:bCs/>
          <w:sz w:val="22"/>
          <w:szCs w:val="22"/>
          <w:lang w:val="en-US"/>
        </w:rPr>
      </w:pPr>
      <w:r w:rsidRPr="00EE454B">
        <w:rPr>
          <w:rFonts w:ascii="Arial" w:hAnsi="Arial" w:cs="Arial"/>
          <w:bCs/>
          <w:sz w:val="22"/>
          <w:szCs w:val="22"/>
          <w:lang w:val="en-US"/>
        </w:rPr>
        <w:t>Ensure stable utilization of autonomous drilling technology to consistently achieve the expected quality of drilled holes as per design requirements.</w:t>
      </w:r>
    </w:p>
    <w:p w14:paraId="0F4FCBD2" w14:textId="77777777" w:rsidR="008736CA" w:rsidRPr="008736CA" w:rsidRDefault="008736CA" w:rsidP="008736CA">
      <w:pPr>
        <w:pStyle w:val="ListParagraph"/>
        <w:rPr>
          <w:rFonts w:ascii="Arial" w:hAnsi="Arial" w:cs="Arial"/>
          <w:bCs/>
          <w:sz w:val="22"/>
          <w:szCs w:val="22"/>
          <w:lang w:val="en-US"/>
        </w:rPr>
      </w:pPr>
    </w:p>
    <w:p w14:paraId="70EB5604" w14:textId="5A0DF215" w:rsidR="008736CA" w:rsidRPr="00EE454B" w:rsidRDefault="008736CA" w:rsidP="008736CA">
      <w:pPr>
        <w:pStyle w:val="ListParagraph"/>
        <w:jc w:val="both"/>
        <w:rPr>
          <w:rFonts w:ascii="Arial" w:hAnsi="Arial" w:cs="Arial"/>
          <w:bCs/>
          <w:sz w:val="22"/>
          <w:szCs w:val="22"/>
          <w:lang w:val="en-US"/>
        </w:rPr>
      </w:pPr>
      <w:r w:rsidRPr="009519E5">
        <w:rPr>
          <w:rFonts w:ascii="Arial" w:hAnsi="Arial" w:cs="Arial"/>
          <w:bCs/>
          <w:sz w:val="22"/>
          <w:szCs w:val="22"/>
        </w:rPr>
        <w:drawing>
          <wp:inline distT="0" distB="0" distL="0" distR="0" wp14:anchorId="640CF1C8" wp14:editId="4B341D54">
            <wp:extent cx="2757853" cy="1275405"/>
            <wp:effectExtent l="0" t="0" r="4445" b="1270"/>
            <wp:docPr id="6" name="Imagen 5" descr="Gráfico, Gráfico de barras">
              <a:extLst xmlns:a="http://schemas.openxmlformats.org/drawingml/2006/main">
                <a:ext uri="{FF2B5EF4-FFF2-40B4-BE49-F238E27FC236}">
                  <a16:creationId xmlns:a16="http://schemas.microsoft.com/office/drawing/2014/main" id="{6FB16FAB-0DF6-41C3-823C-09FAD883716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Gráfico, Gráfico de barras">
                      <a:extLst>
                        <a:ext uri="{FF2B5EF4-FFF2-40B4-BE49-F238E27FC236}">
                          <a16:creationId xmlns:a16="http://schemas.microsoft.com/office/drawing/2014/main" id="{6FB16FAB-0DF6-41C3-823C-09FAD8837168}"/>
                        </a:ext>
                      </a:extLst>
                    </pic:cNvPr>
                    <pic:cNvPicPr>
                      <a:picLocks noChangeAspect="1"/>
                    </pic:cNvPicPr>
                  </pic:nvPicPr>
                  <pic:blipFill rotWithShape="1">
                    <a:blip r:embed="rId24" cstate="print">
                      <a:extLst>
                        <a:ext uri="{28A0092B-C50C-407E-A947-70E740481C1C}">
                          <a14:useLocalDpi xmlns:a14="http://schemas.microsoft.com/office/drawing/2010/main" val="0"/>
                        </a:ext>
                      </a:extLst>
                    </a:blip>
                    <a:srcRect t="2151" r="5011"/>
                    <a:stretch>
                      <a:fillRect/>
                    </a:stretch>
                  </pic:blipFill>
                  <pic:spPr bwMode="auto">
                    <a:xfrm>
                      <a:off x="0" y="0"/>
                      <a:ext cx="2798364" cy="1294140"/>
                    </a:xfrm>
                    <a:prstGeom prst="rect">
                      <a:avLst/>
                    </a:prstGeom>
                    <a:ln>
                      <a:noFill/>
                    </a:ln>
                    <a:extLst>
                      <a:ext uri="{53640926-AAD7-44D8-BBD7-CCE9431645EC}">
                        <a14:shadowObscured xmlns:a14="http://schemas.microsoft.com/office/drawing/2010/main"/>
                      </a:ext>
                    </a:extLst>
                  </pic:spPr>
                </pic:pic>
              </a:graphicData>
            </a:graphic>
          </wp:inline>
        </w:drawing>
      </w:r>
    </w:p>
    <w:p w14:paraId="02D06317" w14:textId="40E68E46" w:rsidR="009519E5" w:rsidRPr="007E5E53" w:rsidRDefault="009519E5" w:rsidP="008736CA">
      <w:pPr>
        <w:ind w:left="708" w:firstLine="12"/>
        <w:jc w:val="both"/>
        <w:rPr>
          <w:rFonts w:ascii="Arial" w:hAnsi="Arial" w:cs="Arial"/>
          <w:bCs/>
          <w:sz w:val="22"/>
          <w:szCs w:val="22"/>
          <w:lang w:val="en-US"/>
        </w:rPr>
      </w:pPr>
      <w:r w:rsidRPr="007E5E53">
        <w:rPr>
          <w:rFonts w:ascii="Arial" w:hAnsi="Arial" w:cs="Arial"/>
          <w:bCs/>
          <w:sz w:val="22"/>
          <w:szCs w:val="22"/>
          <w:lang w:val="en-US"/>
        </w:rPr>
        <w:t>Figur</w:t>
      </w:r>
      <w:r w:rsidR="001F3CA2" w:rsidRPr="007E5E53">
        <w:rPr>
          <w:rFonts w:ascii="Arial" w:hAnsi="Arial" w:cs="Arial"/>
          <w:bCs/>
          <w:sz w:val="22"/>
          <w:szCs w:val="22"/>
          <w:lang w:val="en-US"/>
        </w:rPr>
        <w:t>e</w:t>
      </w:r>
      <w:r w:rsidRPr="007E5E53">
        <w:rPr>
          <w:rFonts w:ascii="Arial" w:hAnsi="Arial" w:cs="Arial"/>
          <w:bCs/>
          <w:sz w:val="22"/>
          <w:szCs w:val="22"/>
          <w:lang w:val="en-US"/>
        </w:rPr>
        <w:t xml:space="preserve"> </w:t>
      </w:r>
      <w:r w:rsidR="001F3CA2" w:rsidRPr="007E5E53">
        <w:rPr>
          <w:rFonts w:ascii="Arial" w:hAnsi="Arial" w:cs="Arial"/>
          <w:bCs/>
          <w:sz w:val="22"/>
          <w:szCs w:val="22"/>
          <w:lang w:val="en-US"/>
        </w:rPr>
        <w:t>8</w:t>
      </w:r>
      <w:r w:rsidRPr="007E5E53">
        <w:rPr>
          <w:rFonts w:ascii="Arial" w:hAnsi="Arial" w:cs="Arial"/>
          <w:bCs/>
          <w:sz w:val="22"/>
          <w:szCs w:val="22"/>
          <w:lang w:val="en-US"/>
        </w:rPr>
        <w:t xml:space="preserve">: </w:t>
      </w:r>
      <w:r w:rsidR="007E5E53" w:rsidRPr="007E5E53">
        <w:rPr>
          <w:rFonts w:ascii="Arial" w:hAnsi="Arial" w:cs="Arial"/>
          <w:bCs/>
          <w:sz w:val="22"/>
          <w:szCs w:val="22"/>
          <w:lang w:val="en-US"/>
        </w:rPr>
        <w:t>Historical Record of Autonomous Drill Usage at Quellaveco</w:t>
      </w:r>
      <w:r w:rsidR="007E5E53">
        <w:rPr>
          <w:rFonts w:ascii="Arial" w:hAnsi="Arial" w:cs="Arial"/>
          <w:bCs/>
          <w:sz w:val="22"/>
          <w:szCs w:val="22"/>
          <w:lang w:val="en-US"/>
        </w:rPr>
        <w:t>.</w:t>
      </w:r>
    </w:p>
    <w:p w14:paraId="6BCBBEEE" w14:textId="77777777" w:rsidR="00D909BA" w:rsidRPr="007E5E53" w:rsidRDefault="00D909BA" w:rsidP="00DC38CB">
      <w:pPr>
        <w:jc w:val="both"/>
        <w:rPr>
          <w:rFonts w:ascii="Arial" w:hAnsi="Arial" w:cs="Arial"/>
          <w:bCs/>
          <w:sz w:val="22"/>
          <w:szCs w:val="22"/>
          <w:lang w:val="en-US"/>
        </w:rPr>
      </w:pPr>
    </w:p>
    <w:p w14:paraId="40D6A8BD" w14:textId="77777777" w:rsidR="00654F0D" w:rsidRDefault="00654F0D" w:rsidP="0062057B">
      <w:pPr>
        <w:jc w:val="both"/>
        <w:rPr>
          <w:rFonts w:ascii="Arial" w:hAnsi="Arial" w:cs="Arial"/>
          <w:sz w:val="22"/>
          <w:szCs w:val="22"/>
          <w:lang w:val="en-US"/>
        </w:rPr>
      </w:pPr>
    </w:p>
    <w:p w14:paraId="5051629F" w14:textId="77777777" w:rsidR="00654F0D" w:rsidRDefault="00654F0D" w:rsidP="0062057B">
      <w:pPr>
        <w:jc w:val="both"/>
        <w:rPr>
          <w:rFonts w:ascii="Arial" w:hAnsi="Arial" w:cs="Arial"/>
          <w:sz w:val="22"/>
          <w:szCs w:val="22"/>
          <w:lang w:val="en-US"/>
        </w:rPr>
      </w:pPr>
    </w:p>
    <w:p w14:paraId="2AAA0489" w14:textId="77777777" w:rsidR="00654F0D" w:rsidRDefault="00654F0D" w:rsidP="0062057B">
      <w:pPr>
        <w:jc w:val="both"/>
        <w:rPr>
          <w:rFonts w:ascii="Arial" w:hAnsi="Arial" w:cs="Arial"/>
          <w:sz w:val="22"/>
          <w:szCs w:val="22"/>
          <w:lang w:val="en-US"/>
        </w:rPr>
      </w:pPr>
    </w:p>
    <w:p w14:paraId="6869B261" w14:textId="77777777" w:rsidR="00654F0D" w:rsidRDefault="00654F0D" w:rsidP="0062057B">
      <w:pPr>
        <w:jc w:val="both"/>
        <w:rPr>
          <w:rFonts w:ascii="Arial" w:hAnsi="Arial" w:cs="Arial"/>
          <w:sz w:val="22"/>
          <w:szCs w:val="22"/>
          <w:lang w:val="en-US"/>
        </w:rPr>
      </w:pPr>
    </w:p>
    <w:p w14:paraId="0EB11D94" w14:textId="77777777" w:rsidR="008736CA" w:rsidRDefault="008736CA" w:rsidP="0062057B">
      <w:pPr>
        <w:jc w:val="both"/>
        <w:rPr>
          <w:rFonts w:ascii="Arial" w:hAnsi="Arial" w:cs="Arial"/>
          <w:sz w:val="22"/>
          <w:szCs w:val="22"/>
          <w:lang w:val="en-US"/>
        </w:rPr>
      </w:pPr>
    </w:p>
    <w:p w14:paraId="11252F45" w14:textId="77777777" w:rsidR="008736CA" w:rsidRDefault="008736CA" w:rsidP="0062057B">
      <w:pPr>
        <w:jc w:val="both"/>
        <w:rPr>
          <w:rFonts w:ascii="Arial" w:hAnsi="Arial" w:cs="Arial"/>
          <w:sz w:val="22"/>
          <w:szCs w:val="22"/>
          <w:lang w:val="en-US"/>
        </w:rPr>
      </w:pPr>
    </w:p>
    <w:p w14:paraId="0ACAA80C" w14:textId="13FAC3F5" w:rsidR="001F3CA2" w:rsidRDefault="00654F0D" w:rsidP="0062057B">
      <w:pPr>
        <w:jc w:val="both"/>
        <w:rPr>
          <w:rFonts w:ascii="Arial" w:hAnsi="Arial" w:cs="Arial"/>
          <w:sz w:val="22"/>
          <w:szCs w:val="22"/>
          <w:lang w:val="en-US"/>
        </w:rPr>
      </w:pPr>
      <w:r w:rsidRPr="00654F0D">
        <w:rPr>
          <w:rFonts w:ascii="Arial" w:hAnsi="Arial" w:cs="Arial"/>
          <w:sz w:val="22"/>
          <w:szCs w:val="22"/>
          <w:lang w:val="en-US"/>
        </w:rPr>
        <w:lastRenderedPageBreak/>
        <w:t>Drilling Sequence Behavior During Autonomous Operation</w:t>
      </w:r>
      <w:r w:rsidR="00DE69A4">
        <w:rPr>
          <w:rFonts w:ascii="Arial" w:hAnsi="Arial" w:cs="Arial"/>
          <w:sz w:val="22"/>
          <w:szCs w:val="22"/>
          <w:lang w:val="en-US"/>
        </w:rPr>
        <w:t>:</w:t>
      </w:r>
    </w:p>
    <w:p w14:paraId="1F52CCBF" w14:textId="77777777" w:rsidR="00DE69A4" w:rsidRPr="0062057B" w:rsidRDefault="00DE69A4" w:rsidP="0062057B">
      <w:pPr>
        <w:jc w:val="both"/>
        <w:rPr>
          <w:rFonts w:ascii="Arial" w:hAnsi="Arial" w:cs="Arial"/>
          <w:bCs/>
          <w:sz w:val="22"/>
          <w:szCs w:val="22"/>
          <w:lang w:val="en-US"/>
        </w:rPr>
      </w:pPr>
    </w:p>
    <w:p w14:paraId="64DFEECF" w14:textId="5166D744" w:rsidR="0062057B" w:rsidRDefault="00B5218D" w:rsidP="00DC38CB">
      <w:pPr>
        <w:jc w:val="both"/>
        <w:rPr>
          <w:rFonts w:ascii="Arial" w:hAnsi="Arial" w:cs="Arial"/>
          <w:bCs/>
          <w:sz w:val="22"/>
          <w:szCs w:val="22"/>
          <w:lang w:val="es-PE"/>
        </w:rPr>
      </w:pPr>
      <w:r w:rsidRPr="00B5218D">
        <w:rPr>
          <w:rFonts w:ascii="Arial" w:hAnsi="Arial" w:cs="Arial"/>
          <w:bCs/>
          <w:sz w:val="22"/>
          <w:szCs w:val="22"/>
        </w:rPr>
        <w:drawing>
          <wp:inline distT="0" distB="0" distL="0" distR="0" wp14:anchorId="715D2A1C" wp14:editId="26F5C9F1">
            <wp:extent cx="3166110" cy="1768475"/>
            <wp:effectExtent l="0" t="0" r="0" b="3175"/>
            <wp:docPr id="13" name="Imagen 12" descr="A graph of blue and red lines&#10;&#10;AI-generated content may be incorrect.">
              <a:extLst xmlns:a="http://schemas.openxmlformats.org/drawingml/2006/main">
                <a:ext uri="{FF2B5EF4-FFF2-40B4-BE49-F238E27FC236}">
                  <a16:creationId xmlns:a16="http://schemas.microsoft.com/office/drawing/2014/main" id="{04FFE4A1-DC7E-2DEE-3A61-53CA3FD288A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descr="A graph of blue and red lines&#10;&#10;AI-generated content may be incorrect.">
                      <a:extLst>
                        <a:ext uri="{FF2B5EF4-FFF2-40B4-BE49-F238E27FC236}">
                          <a16:creationId xmlns:a16="http://schemas.microsoft.com/office/drawing/2014/main" id="{04FFE4A1-DC7E-2DEE-3A61-53CA3FD288A5}"/>
                        </a:ext>
                      </a:extLst>
                    </pic:cNvPr>
                    <pic:cNvPicPr>
                      <a:picLocks noChangeAspect="1"/>
                    </pic:cNvPicPr>
                  </pic:nvPicPr>
                  <pic:blipFill>
                    <a:blip r:embed="rId25"/>
                    <a:stretch>
                      <a:fillRect/>
                    </a:stretch>
                  </pic:blipFill>
                  <pic:spPr>
                    <a:xfrm>
                      <a:off x="0" y="0"/>
                      <a:ext cx="3166110" cy="1768475"/>
                    </a:xfrm>
                    <a:prstGeom prst="rect">
                      <a:avLst/>
                    </a:prstGeom>
                  </pic:spPr>
                </pic:pic>
              </a:graphicData>
            </a:graphic>
          </wp:inline>
        </w:drawing>
      </w:r>
    </w:p>
    <w:p w14:paraId="4C4EEBAE" w14:textId="3B825CDE" w:rsidR="001F3CA2" w:rsidRPr="00CE5D91" w:rsidRDefault="001F3CA2" w:rsidP="001F3CA2">
      <w:pPr>
        <w:jc w:val="both"/>
        <w:rPr>
          <w:rFonts w:ascii="Arial" w:hAnsi="Arial" w:cs="Arial"/>
          <w:bCs/>
          <w:sz w:val="22"/>
          <w:szCs w:val="22"/>
          <w:lang w:val="en-US"/>
        </w:rPr>
      </w:pPr>
      <w:r w:rsidRPr="00CE5D91">
        <w:rPr>
          <w:rFonts w:ascii="Arial" w:hAnsi="Arial" w:cs="Arial"/>
          <w:bCs/>
          <w:sz w:val="22"/>
          <w:szCs w:val="22"/>
          <w:lang w:val="en-US"/>
        </w:rPr>
        <w:t xml:space="preserve">Figure </w:t>
      </w:r>
      <w:r w:rsidRPr="00CE5D91">
        <w:rPr>
          <w:rFonts w:ascii="Arial" w:hAnsi="Arial" w:cs="Arial"/>
          <w:bCs/>
          <w:sz w:val="22"/>
          <w:szCs w:val="22"/>
          <w:lang w:val="en-US"/>
        </w:rPr>
        <w:t>9</w:t>
      </w:r>
      <w:r w:rsidRPr="00CE5D91">
        <w:rPr>
          <w:rFonts w:ascii="Arial" w:hAnsi="Arial" w:cs="Arial"/>
          <w:bCs/>
          <w:sz w:val="22"/>
          <w:szCs w:val="22"/>
          <w:lang w:val="en-US"/>
        </w:rPr>
        <w:t xml:space="preserve">: </w:t>
      </w:r>
      <w:r w:rsidR="00106E84" w:rsidRPr="00106E84">
        <w:rPr>
          <w:rFonts w:ascii="Arial" w:hAnsi="Arial" w:cs="Arial"/>
          <w:bCs/>
          <w:sz w:val="22"/>
          <w:szCs w:val="22"/>
        </w:rPr>
        <w:t>Use of Drill Autonomy</w:t>
      </w:r>
      <w:r w:rsidR="00CE5D91">
        <w:rPr>
          <w:rFonts w:ascii="Arial" w:hAnsi="Arial" w:cs="Arial"/>
          <w:bCs/>
          <w:sz w:val="22"/>
          <w:szCs w:val="22"/>
        </w:rPr>
        <w:t xml:space="preserve"> (</w:t>
      </w:r>
      <w:r w:rsidR="00030E85">
        <w:rPr>
          <w:rFonts w:ascii="Arial" w:hAnsi="Arial" w:cs="Arial"/>
          <w:bCs/>
          <w:sz w:val="22"/>
          <w:szCs w:val="22"/>
        </w:rPr>
        <w:t>AD2)</w:t>
      </w:r>
      <w:r w:rsidR="00106E84" w:rsidRPr="00106E84">
        <w:rPr>
          <w:rFonts w:ascii="Arial" w:hAnsi="Arial" w:cs="Arial"/>
          <w:bCs/>
          <w:sz w:val="22"/>
          <w:szCs w:val="22"/>
        </w:rPr>
        <w:t xml:space="preserve"> vs. </w:t>
      </w:r>
      <w:proofErr w:type="spellStart"/>
      <w:r w:rsidR="00106E84" w:rsidRPr="00106E84">
        <w:rPr>
          <w:rFonts w:ascii="Arial" w:hAnsi="Arial" w:cs="Arial"/>
          <w:bCs/>
          <w:sz w:val="22"/>
          <w:szCs w:val="22"/>
        </w:rPr>
        <w:t>Average</w:t>
      </w:r>
      <w:proofErr w:type="spellEnd"/>
      <w:r w:rsidR="00106E84" w:rsidRPr="00106E84">
        <w:rPr>
          <w:rFonts w:ascii="Arial" w:hAnsi="Arial" w:cs="Arial"/>
          <w:bCs/>
          <w:sz w:val="22"/>
          <w:szCs w:val="22"/>
        </w:rPr>
        <w:t xml:space="preserve"> </w:t>
      </w:r>
      <w:r w:rsidR="00472CF3">
        <w:rPr>
          <w:rFonts w:ascii="Arial" w:hAnsi="Arial" w:cs="Arial"/>
          <w:bCs/>
          <w:sz w:val="22"/>
          <w:szCs w:val="22"/>
        </w:rPr>
        <w:t>use</w:t>
      </w:r>
      <w:r w:rsidR="00106E84" w:rsidRPr="00106E84">
        <w:rPr>
          <w:rFonts w:ascii="Arial" w:hAnsi="Arial" w:cs="Arial"/>
          <w:bCs/>
          <w:sz w:val="22"/>
          <w:szCs w:val="22"/>
        </w:rPr>
        <w:t xml:space="preserve"> for</w:t>
      </w:r>
      <w:r w:rsidR="00CE5D91">
        <w:rPr>
          <w:rFonts w:ascii="Arial" w:hAnsi="Arial" w:cs="Arial"/>
          <w:bCs/>
          <w:sz w:val="22"/>
          <w:szCs w:val="22"/>
        </w:rPr>
        <w:t xml:space="preserve"> </w:t>
      </w:r>
      <w:proofErr w:type="spellStart"/>
      <w:r w:rsidR="00DA51AB" w:rsidRPr="00CE5D91">
        <w:rPr>
          <w:rFonts w:ascii="Arial" w:hAnsi="Arial" w:cs="Arial"/>
          <w:bCs/>
          <w:sz w:val="22"/>
          <w:szCs w:val="22"/>
          <w:lang w:val="en-US"/>
        </w:rPr>
        <w:t>autoleveling</w:t>
      </w:r>
      <w:proofErr w:type="spellEnd"/>
      <w:r w:rsidR="00DA51AB" w:rsidRPr="00CE5D91">
        <w:rPr>
          <w:rFonts w:ascii="Arial" w:hAnsi="Arial" w:cs="Arial"/>
          <w:bCs/>
          <w:sz w:val="22"/>
          <w:szCs w:val="22"/>
          <w:lang w:val="en-US"/>
        </w:rPr>
        <w:t xml:space="preserve"> (AL)</w:t>
      </w:r>
      <w:r w:rsidR="00030E85">
        <w:rPr>
          <w:rFonts w:ascii="Arial" w:hAnsi="Arial" w:cs="Arial"/>
          <w:bCs/>
          <w:sz w:val="22"/>
          <w:szCs w:val="22"/>
          <w:lang w:val="en-US"/>
        </w:rPr>
        <w:t xml:space="preserve"> and </w:t>
      </w:r>
      <w:proofErr w:type="spellStart"/>
      <w:r w:rsidR="00047394">
        <w:rPr>
          <w:rFonts w:ascii="Arial" w:hAnsi="Arial" w:cs="Arial"/>
          <w:bCs/>
          <w:sz w:val="22"/>
          <w:szCs w:val="22"/>
          <w:lang w:val="en-US"/>
        </w:rPr>
        <w:t>AutoNav</w:t>
      </w:r>
      <w:proofErr w:type="spellEnd"/>
      <w:r w:rsidR="004A2149" w:rsidRPr="00CE5D91">
        <w:rPr>
          <w:rFonts w:ascii="Arial" w:hAnsi="Arial" w:cs="Arial"/>
          <w:bCs/>
          <w:sz w:val="22"/>
          <w:szCs w:val="22"/>
          <w:lang w:val="en-US"/>
        </w:rPr>
        <w:t xml:space="preserve">. </w:t>
      </w:r>
    </w:p>
    <w:p w14:paraId="24D3A7FB" w14:textId="0A9EC076" w:rsidR="00B5218D" w:rsidRPr="00CE5D91" w:rsidRDefault="00B5218D" w:rsidP="00DC38CB">
      <w:pPr>
        <w:jc w:val="both"/>
        <w:rPr>
          <w:rFonts w:ascii="Arial" w:hAnsi="Arial" w:cs="Arial"/>
          <w:bCs/>
          <w:sz w:val="22"/>
          <w:szCs w:val="22"/>
          <w:lang w:val="en-US"/>
        </w:rPr>
      </w:pPr>
    </w:p>
    <w:p w14:paraId="40A61652" w14:textId="074A238C" w:rsidR="001F3CA2" w:rsidRPr="00CE5D91" w:rsidRDefault="00EE454B" w:rsidP="00DC38CB">
      <w:pPr>
        <w:jc w:val="both"/>
        <w:rPr>
          <w:rFonts w:ascii="Arial" w:hAnsi="Arial" w:cs="Arial"/>
          <w:bCs/>
          <w:sz w:val="22"/>
          <w:szCs w:val="22"/>
          <w:lang w:val="en-US"/>
        </w:rPr>
      </w:pPr>
      <w:r w:rsidRPr="00B5218D">
        <w:rPr>
          <w:rFonts w:ascii="Arial" w:hAnsi="Arial" w:cs="Arial"/>
          <w:bCs/>
          <w:sz w:val="22"/>
          <w:szCs w:val="22"/>
        </w:rPr>
        <w:drawing>
          <wp:anchor distT="0" distB="0" distL="114300" distR="114300" simplePos="0" relativeHeight="251703808" behindDoc="0" locked="0" layoutInCell="1" allowOverlap="1" wp14:anchorId="75EB8EE0" wp14:editId="06731A39">
            <wp:simplePos x="0" y="0"/>
            <wp:positionH relativeFrom="margin">
              <wp:posOffset>363220</wp:posOffset>
            </wp:positionH>
            <wp:positionV relativeFrom="paragraph">
              <wp:posOffset>7620</wp:posOffset>
            </wp:positionV>
            <wp:extent cx="2385060" cy="271145"/>
            <wp:effectExtent l="0" t="0" r="0" b="0"/>
            <wp:wrapNone/>
            <wp:docPr id="1397304575" name="table">
              <a:extLst xmlns:a="http://schemas.openxmlformats.org/drawingml/2006/main">
                <a:ext uri="{FF2B5EF4-FFF2-40B4-BE49-F238E27FC236}">
                  <a16:creationId xmlns:a16="http://schemas.microsoft.com/office/drawing/2014/main" id="{DD43F408-CCDA-6B78-8742-8BCD233EE4A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able">
                      <a:extLst>
                        <a:ext uri="{FF2B5EF4-FFF2-40B4-BE49-F238E27FC236}">
                          <a16:creationId xmlns:a16="http://schemas.microsoft.com/office/drawing/2014/main" id="{DD43F408-CCDA-6B78-8742-8BCD233EE4AA}"/>
                        </a:ext>
                      </a:extLst>
                    </pic:cNvPr>
                    <pic:cNvPicPr>
                      <a:picLocks noChangeAspect="1"/>
                    </pic:cNvPicPr>
                  </pic:nvPicPr>
                  <pic:blipFill>
                    <a:blip r:embed="rId26"/>
                    <a:stretch>
                      <a:fillRect/>
                    </a:stretch>
                  </pic:blipFill>
                  <pic:spPr>
                    <a:xfrm>
                      <a:off x="0" y="0"/>
                      <a:ext cx="2385060" cy="271145"/>
                    </a:xfrm>
                    <a:prstGeom prst="rect">
                      <a:avLst/>
                    </a:prstGeom>
                  </pic:spPr>
                </pic:pic>
              </a:graphicData>
            </a:graphic>
            <wp14:sizeRelH relativeFrom="margin">
              <wp14:pctWidth>0</wp14:pctWidth>
            </wp14:sizeRelH>
            <wp14:sizeRelV relativeFrom="margin">
              <wp14:pctHeight>0</wp14:pctHeight>
            </wp14:sizeRelV>
          </wp:anchor>
        </w:drawing>
      </w:r>
    </w:p>
    <w:p w14:paraId="56EA5797" w14:textId="30F7563F" w:rsidR="001F3CA2" w:rsidRPr="00CE5D91" w:rsidRDefault="001F3CA2" w:rsidP="00DC38CB">
      <w:pPr>
        <w:jc w:val="both"/>
        <w:rPr>
          <w:rFonts w:ascii="Arial" w:hAnsi="Arial" w:cs="Arial"/>
          <w:bCs/>
          <w:sz w:val="22"/>
          <w:szCs w:val="22"/>
          <w:lang w:val="en-US"/>
        </w:rPr>
      </w:pPr>
    </w:p>
    <w:p w14:paraId="65C76F2B" w14:textId="13EAE155" w:rsidR="001F3CA2" w:rsidRPr="00A3087F" w:rsidRDefault="00E32272" w:rsidP="00DC38CB">
      <w:pPr>
        <w:jc w:val="both"/>
        <w:rPr>
          <w:rFonts w:ascii="Arial" w:hAnsi="Arial" w:cs="Arial"/>
          <w:bCs/>
          <w:sz w:val="22"/>
          <w:szCs w:val="22"/>
          <w:lang w:val="en-US"/>
        </w:rPr>
      </w:pPr>
      <w:r w:rsidRPr="00A3087F">
        <w:rPr>
          <w:rFonts w:ascii="Arial" w:hAnsi="Arial" w:cs="Arial"/>
          <w:bCs/>
          <w:sz w:val="22"/>
          <w:szCs w:val="22"/>
          <w:lang w:val="en-US"/>
        </w:rPr>
        <w:t xml:space="preserve">Table </w:t>
      </w:r>
      <w:r w:rsidR="002C6BBE">
        <w:rPr>
          <w:rFonts w:ascii="Arial" w:hAnsi="Arial" w:cs="Arial"/>
          <w:bCs/>
          <w:sz w:val="22"/>
          <w:szCs w:val="22"/>
          <w:lang w:val="en-US"/>
        </w:rPr>
        <w:t>3</w:t>
      </w:r>
      <w:r w:rsidRPr="00A3087F">
        <w:rPr>
          <w:rFonts w:ascii="Arial" w:hAnsi="Arial" w:cs="Arial"/>
          <w:bCs/>
          <w:sz w:val="22"/>
          <w:szCs w:val="22"/>
          <w:lang w:val="en-US"/>
        </w:rPr>
        <w:t xml:space="preserve">: </w:t>
      </w:r>
      <w:r w:rsidR="00A3087F" w:rsidRPr="00A3087F">
        <w:rPr>
          <w:rFonts w:ascii="Arial" w:hAnsi="Arial" w:cs="Arial"/>
          <w:bCs/>
          <w:sz w:val="22"/>
          <w:szCs w:val="22"/>
          <w:lang w:val="en-US"/>
        </w:rPr>
        <w:t xml:space="preserve">Benchmark </w:t>
      </w:r>
      <w:r w:rsidR="00605A6F">
        <w:rPr>
          <w:rFonts w:ascii="Arial" w:hAnsi="Arial" w:cs="Arial"/>
          <w:bCs/>
          <w:sz w:val="22"/>
          <w:szCs w:val="22"/>
          <w:lang w:val="en-US"/>
        </w:rPr>
        <w:t xml:space="preserve">ADPE, AD2, AL and </w:t>
      </w:r>
      <w:proofErr w:type="spellStart"/>
      <w:r w:rsidR="00605A6F">
        <w:rPr>
          <w:rFonts w:ascii="Arial" w:hAnsi="Arial" w:cs="Arial"/>
          <w:bCs/>
          <w:sz w:val="22"/>
          <w:szCs w:val="22"/>
          <w:lang w:val="en-US"/>
        </w:rPr>
        <w:t>Autonv</w:t>
      </w:r>
      <w:proofErr w:type="spellEnd"/>
      <w:r w:rsidR="0054522B">
        <w:rPr>
          <w:rFonts w:ascii="Arial" w:hAnsi="Arial" w:cs="Arial"/>
          <w:bCs/>
          <w:sz w:val="22"/>
          <w:szCs w:val="22"/>
          <w:lang w:val="en-US"/>
        </w:rPr>
        <w:t xml:space="preserve"> in autonomous drilling process</w:t>
      </w:r>
      <w:r w:rsidR="00A3087F">
        <w:rPr>
          <w:rFonts w:ascii="Arial" w:hAnsi="Arial" w:cs="Arial"/>
          <w:bCs/>
          <w:sz w:val="22"/>
          <w:szCs w:val="22"/>
          <w:lang w:val="en-US"/>
        </w:rPr>
        <w:t xml:space="preserve">. </w:t>
      </w:r>
    </w:p>
    <w:p w14:paraId="3B9ADEFD" w14:textId="18F8C44D" w:rsidR="00B5218D" w:rsidRPr="00A3087F" w:rsidRDefault="00B5218D" w:rsidP="00DC38CB">
      <w:pPr>
        <w:jc w:val="both"/>
        <w:rPr>
          <w:rFonts w:ascii="Arial" w:hAnsi="Arial" w:cs="Arial"/>
          <w:bCs/>
          <w:sz w:val="22"/>
          <w:szCs w:val="22"/>
          <w:lang w:val="en-US"/>
        </w:rPr>
      </w:pPr>
    </w:p>
    <w:p w14:paraId="6994A85E" w14:textId="6501FDFD" w:rsidR="001F44CA" w:rsidRPr="00EE454B" w:rsidRDefault="001F44CA" w:rsidP="00EE454B">
      <w:pPr>
        <w:pStyle w:val="ListParagraph"/>
        <w:numPr>
          <w:ilvl w:val="1"/>
          <w:numId w:val="38"/>
        </w:numPr>
        <w:jc w:val="both"/>
        <w:rPr>
          <w:rFonts w:ascii="Arial" w:hAnsi="Arial" w:cs="Arial"/>
          <w:bCs/>
          <w:sz w:val="22"/>
          <w:szCs w:val="22"/>
          <w:lang w:val="en-US"/>
        </w:rPr>
      </w:pPr>
      <w:r w:rsidRPr="00EE454B">
        <w:rPr>
          <w:rFonts w:ascii="Arial" w:hAnsi="Arial" w:cs="Arial"/>
          <w:bCs/>
          <w:sz w:val="22"/>
          <w:szCs w:val="22"/>
          <w:lang w:val="en-US"/>
        </w:rPr>
        <w:t>High utilization of AD2, with a trend consistently above 80%.</w:t>
      </w:r>
    </w:p>
    <w:p w14:paraId="070C0015" w14:textId="71007914" w:rsidR="001F44CA" w:rsidRPr="00EE454B" w:rsidRDefault="001F44CA" w:rsidP="00EE454B">
      <w:pPr>
        <w:pStyle w:val="ListParagraph"/>
        <w:numPr>
          <w:ilvl w:val="1"/>
          <w:numId w:val="38"/>
        </w:numPr>
        <w:jc w:val="both"/>
        <w:rPr>
          <w:rFonts w:ascii="Arial" w:hAnsi="Arial" w:cs="Arial"/>
          <w:bCs/>
          <w:sz w:val="22"/>
          <w:szCs w:val="22"/>
          <w:lang w:val="en-US"/>
        </w:rPr>
      </w:pPr>
      <w:r w:rsidRPr="00EE454B">
        <w:rPr>
          <w:rFonts w:ascii="Arial" w:hAnsi="Arial" w:cs="Arial"/>
          <w:bCs/>
          <w:sz w:val="22"/>
          <w:szCs w:val="22"/>
          <w:lang w:val="en-US"/>
        </w:rPr>
        <w:t xml:space="preserve">Use of autonomy follows the trends seen with AL and </w:t>
      </w:r>
      <w:proofErr w:type="spellStart"/>
      <w:r w:rsidRPr="00EE454B">
        <w:rPr>
          <w:rFonts w:ascii="Arial" w:hAnsi="Arial" w:cs="Arial"/>
          <w:bCs/>
          <w:sz w:val="22"/>
          <w:szCs w:val="22"/>
          <w:lang w:val="en-US"/>
        </w:rPr>
        <w:t>AutoNav</w:t>
      </w:r>
      <w:proofErr w:type="spellEnd"/>
      <w:r w:rsidRPr="00EE454B">
        <w:rPr>
          <w:rFonts w:ascii="Arial" w:hAnsi="Arial" w:cs="Arial"/>
          <w:bCs/>
          <w:sz w:val="22"/>
          <w:szCs w:val="22"/>
          <w:lang w:val="en-US"/>
        </w:rPr>
        <w:t>:</w:t>
      </w:r>
    </w:p>
    <w:p w14:paraId="726BE89D" w14:textId="39B49B90" w:rsidR="001F44CA" w:rsidRPr="00EE454B" w:rsidRDefault="001F44CA" w:rsidP="00EE454B">
      <w:pPr>
        <w:pStyle w:val="ListParagraph"/>
        <w:numPr>
          <w:ilvl w:val="0"/>
          <w:numId w:val="39"/>
        </w:numPr>
        <w:jc w:val="both"/>
        <w:rPr>
          <w:rFonts w:ascii="Arial" w:hAnsi="Arial" w:cs="Arial"/>
          <w:bCs/>
          <w:sz w:val="22"/>
          <w:szCs w:val="22"/>
          <w:lang w:val="en-US"/>
        </w:rPr>
      </w:pPr>
      <w:r w:rsidRPr="00EE454B">
        <w:rPr>
          <w:rFonts w:ascii="Arial" w:hAnsi="Arial" w:cs="Arial"/>
          <w:bCs/>
          <w:sz w:val="22"/>
          <w:szCs w:val="22"/>
          <w:lang w:val="en-US"/>
        </w:rPr>
        <w:t>AL is used 32% less compared to its peak in UA.</w:t>
      </w:r>
    </w:p>
    <w:p w14:paraId="30C7B7B6" w14:textId="0D4FA95E" w:rsidR="001F44CA" w:rsidRPr="00EE454B" w:rsidRDefault="001F44CA" w:rsidP="00EE454B">
      <w:pPr>
        <w:pStyle w:val="ListParagraph"/>
        <w:numPr>
          <w:ilvl w:val="0"/>
          <w:numId w:val="39"/>
        </w:numPr>
        <w:jc w:val="both"/>
        <w:rPr>
          <w:rFonts w:ascii="Arial" w:hAnsi="Arial" w:cs="Arial"/>
          <w:bCs/>
          <w:sz w:val="22"/>
          <w:szCs w:val="22"/>
          <w:lang w:val="en-US"/>
        </w:rPr>
      </w:pPr>
      <w:proofErr w:type="spellStart"/>
      <w:r w:rsidRPr="00EE454B">
        <w:rPr>
          <w:rFonts w:ascii="Arial" w:hAnsi="Arial" w:cs="Arial"/>
          <w:bCs/>
          <w:sz w:val="22"/>
          <w:szCs w:val="22"/>
          <w:lang w:val="en-US"/>
        </w:rPr>
        <w:t>AutoNav</w:t>
      </w:r>
      <w:proofErr w:type="spellEnd"/>
      <w:r w:rsidRPr="00EE454B">
        <w:rPr>
          <w:rFonts w:ascii="Arial" w:hAnsi="Arial" w:cs="Arial"/>
          <w:bCs/>
          <w:sz w:val="22"/>
          <w:szCs w:val="22"/>
          <w:lang w:val="en-US"/>
        </w:rPr>
        <w:t xml:space="preserve"> is used 30% less compared to its peak in UA.</w:t>
      </w:r>
    </w:p>
    <w:p w14:paraId="5B82D5B3" w14:textId="6FB0AEBA" w:rsidR="005D13FD" w:rsidRPr="00FC49A3" w:rsidRDefault="001F44CA" w:rsidP="00DE69A4">
      <w:pPr>
        <w:pStyle w:val="ListParagraph"/>
        <w:numPr>
          <w:ilvl w:val="0"/>
          <w:numId w:val="39"/>
        </w:numPr>
        <w:jc w:val="both"/>
        <w:rPr>
          <w:rFonts w:ascii="Arial" w:hAnsi="Arial" w:cs="Arial"/>
          <w:bCs/>
          <w:sz w:val="22"/>
          <w:szCs w:val="22"/>
          <w:lang w:val="en-US"/>
        </w:rPr>
      </w:pPr>
      <w:r w:rsidRPr="00EE454B">
        <w:rPr>
          <w:rFonts w:ascii="Arial" w:hAnsi="Arial" w:cs="Arial"/>
          <w:bCs/>
          <w:sz w:val="22"/>
          <w:szCs w:val="22"/>
          <w:lang w:val="en-US"/>
        </w:rPr>
        <w:t xml:space="preserve">If AAQ aligns with the benchmark set by AL and </w:t>
      </w:r>
      <w:proofErr w:type="spellStart"/>
      <w:r w:rsidRPr="00EE454B">
        <w:rPr>
          <w:rFonts w:ascii="Arial" w:hAnsi="Arial" w:cs="Arial"/>
          <w:bCs/>
          <w:sz w:val="22"/>
          <w:szCs w:val="22"/>
          <w:lang w:val="en-US"/>
        </w:rPr>
        <w:t>AutoNav</w:t>
      </w:r>
      <w:proofErr w:type="spellEnd"/>
      <w:r w:rsidRPr="00EE454B">
        <w:rPr>
          <w:rFonts w:ascii="Arial" w:hAnsi="Arial" w:cs="Arial"/>
          <w:bCs/>
          <w:sz w:val="22"/>
          <w:szCs w:val="22"/>
          <w:lang w:val="en-US"/>
        </w:rPr>
        <w:t>, autonomy usage would reach 80%.</w:t>
      </w:r>
    </w:p>
    <w:p w14:paraId="3A6CD48D" w14:textId="082FC52D" w:rsidR="005D13FD" w:rsidRPr="00940D3D" w:rsidRDefault="005D13FD" w:rsidP="00867B62">
      <w:pPr>
        <w:jc w:val="both"/>
        <w:rPr>
          <w:rFonts w:ascii="Arial" w:hAnsi="Arial" w:cs="Arial"/>
          <w:b/>
          <w:bCs/>
          <w:sz w:val="22"/>
          <w:szCs w:val="22"/>
          <w:lang w:val="en-US"/>
        </w:rPr>
      </w:pPr>
    </w:p>
    <w:p w14:paraId="6FE731EC" w14:textId="18B2E70A" w:rsidR="005D13FD" w:rsidRDefault="00791072" w:rsidP="00867B62">
      <w:pPr>
        <w:jc w:val="both"/>
        <w:rPr>
          <w:rFonts w:ascii="Arial" w:hAnsi="Arial" w:cs="Arial"/>
          <w:bCs/>
          <w:sz w:val="22"/>
          <w:szCs w:val="22"/>
          <w:lang w:val="es-PE"/>
        </w:rPr>
      </w:pPr>
      <w:r w:rsidRPr="00791072">
        <w:rPr>
          <w:rFonts w:ascii="Arial" w:hAnsi="Arial" w:cs="Arial"/>
          <w:bCs/>
          <w:sz w:val="22"/>
          <w:szCs w:val="22"/>
        </w:rPr>
        <w:drawing>
          <wp:inline distT="0" distB="0" distL="0" distR="0" wp14:anchorId="225631DB" wp14:editId="39261C1C">
            <wp:extent cx="3165260" cy="1585664"/>
            <wp:effectExtent l="0" t="0" r="0" b="0"/>
            <wp:docPr id="1702720763" name="Imagen 10" descr="A graph with a line&#10;&#10;AI-generated content may be incorrect.">
              <a:extLst xmlns:a="http://schemas.openxmlformats.org/drawingml/2006/main">
                <a:ext uri="{FF2B5EF4-FFF2-40B4-BE49-F238E27FC236}">
                  <a16:creationId xmlns:a16="http://schemas.microsoft.com/office/drawing/2014/main" id="{E11E799E-50B8-0E7C-7A88-3F988E99464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2720763" name="Imagen 10" descr="A graph with a line&#10;&#10;AI-generated content may be incorrect.">
                      <a:extLst>
                        <a:ext uri="{FF2B5EF4-FFF2-40B4-BE49-F238E27FC236}">
                          <a16:creationId xmlns:a16="http://schemas.microsoft.com/office/drawing/2014/main" id="{E11E799E-50B8-0E7C-7A88-3F988E994643}"/>
                        </a:ext>
                      </a:extLst>
                    </pic:cNvPr>
                    <pic:cNvPicPr>
                      <a:picLocks noChangeAspect="1"/>
                    </pic:cNvPicPr>
                  </pic:nvPicPr>
                  <pic:blipFill>
                    <a:blip r:embed="rId27"/>
                    <a:stretch>
                      <a:fillRect/>
                    </a:stretch>
                  </pic:blipFill>
                  <pic:spPr>
                    <a:xfrm>
                      <a:off x="0" y="0"/>
                      <a:ext cx="3176097" cy="1591093"/>
                    </a:xfrm>
                    <a:prstGeom prst="rect">
                      <a:avLst/>
                    </a:prstGeom>
                  </pic:spPr>
                </pic:pic>
              </a:graphicData>
            </a:graphic>
          </wp:inline>
        </w:drawing>
      </w:r>
    </w:p>
    <w:p w14:paraId="3A545F30" w14:textId="252435DC" w:rsidR="00CC39DC" w:rsidRDefault="00CC39DC" w:rsidP="00867B62">
      <w:pPr>
        <w:jc w:val="both"/>
        <w:rPr>
          <w:rFonts w:ascii="Arial" w:hAnsi="Arial" w:cs="Arial"/>
          <w:bCs/>
          <w:sz w:val="22"/>
          <w:szCs w:val="22"/>
          <w:lang w:val="en-US"/>
        </w:rPr>
      </w:pPr>
      <w:r w:rsidRPr="00441804">
        <w:rPr>
          <w:rFonts w:ascii="Arial" w:hAnsi="Arial" w:cs="Arial"/>
          <w:bCs/>
          <w:sz w:val="22"/>
          <w:szCs w:val="22"/>
          <w:lang w:val="en-US"/>
        </w:rPr>
        <w:t xml:space="preserve">Figure 10: </w:t>
      </w:r>
      <w:proofErr w:type="spellStart"/>
      <w:r w:rsidR="00441804" w:rsidRPr="00441804">
        <w:rPr>
          <w:rFonts w:ascii="Arial" w:hAnsi="Arial" w:cs="Arial"/>
          <w:bCs/>
          <w:sz w:val="22"/>
          <w:szCs w:val="22"/>
          <w:lang w:val="en-US"/>
        </w:rPr>
        <w:t>Autonav</w:t>
      </w:r>
      <w:proofErr w:type="spellEnd"/>
      <w:r w:rsidR="00441804" w:rsidRPr="00441804">
        <w:rPr>
          <w:rFonts w:ascii="Arial" w:hAnsi="Arial" w:cs="Arial"/>
          <w:bCs/>
          <w:sz w:val="22"/>
          <w:szCs w:val="22"/>
          <w:lang w:val="en-US"/>
        </w:rPr>
        <w:t xml:space="preserve"> real data v</w:t>
      </w:r>
      <w:r w:rsidR="00441804">
        <w:rPr>
          <w:rFonts w:ascii="Arial" w:hAnsi="Arial" w:cs="Arial"/>
          <w:bCs/>
          <w:sz w:val="22"/>
          <w:szCs w:val="22"/>
          <w:lang w:val="en-US"/>
        </w:rPr>
        <w:t>s benchmark.</w:t>
      </w:r>
    </w:p>
    <w:p w14:paraId="5EF4D6D3" w14:textId="77777777" w:rsidR="00FC49A3" w:rsidRPr="00441804" w:rsidRDefault="00FC49A3" w:rsidP="00867B62">
      <w:pPr>
        <w:jc w:val="both"/>
        <w:rPr>
          <w:rFonts w:ascii="Arial" w:hAnsi="Arial" w:cs="Arial"/>
          <w:bCs/>
          <w:sz w:val="22"/>
          <w:szCs w:val="22"/>
          <w:lang w:val="en-US"/>
        </w:rPr>
      </w:pPr>
    </w:p>
    <w:p w14:paraId="37A28B18" w14:textId="3B9B4708" w:rsidR="005D13FD" w:rsidRDefault="00A02F07" w:rsidP="00867B62">
      <w:pPr>
        <w:jc w:val="both"/>
        <w:rPr>
          <w:rFonts w:ascii="Arial" w:hAnsi="Arial" w:cs="Arial"/>
          <w:bCs/>
          <w:sz w:val="22"/>
          <w:szCs w:val="22"/>
          <w:lang w:val="es-PE"/>
        </w:rPr>
      </w:pPr>
      <w:r w:rsidRPr="00A02F07">
        <w:rPr>
          <w:rFonts w:ascii="Arial" w:hAnsi="Arial" w:cs="Arial"/>
          <w:bCs/>
          <w:sz w:val="22"/>
          <w:szCs w:val="22"/>
        </w:rPr>
        <w:drawing>
          <wp:inline distT="0" distB="0" distL="0" distR="0" wp14:anchorId="4F00CB88" wp14:editId="4231B5E6">
            <wp:extent cx="3165334" cy="1633235"/>
            <wp:effectExtent l="0" t="0" r="0" b="5080"/>
            <wp:docPr id="14" name="Imagen 13" descr="A graph of blue bars&#10;&#10;AI-generated content may be incorrect.">
              <a:extLst xmlns:a="http://schemas.openxmlformats.org/drawingml/2006/main">
                <a:ext uri="{FF2B5EF4-FFF2-40B4-BE49-F238E27FC236}">
                  <a16:creationId xmlns:a16="http://schemas.microsoft.com/office/drawing/2014/main" id="{1972B7FF-5A94-1AA9-FD51-F4B439EFB4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A graph of blue bars&#10;&#10;AI-generated content may be incorrect.">
                      <a:extLst>
                        <a:ext uri="{FF2B5EF4-FFF2-40B4-BE49-F238E27FC236}">
                          <a16:creationId xmlns:a16="http://schemas.microsoft.com/office/drawing/2014/main" id="{1972B7FF-5A94-1AA9-FD51-F4B439EFB459}"/>
                        </a:ext>
                      </a:extLst>
                    </pic:cNvPr>
                    <pic:cNvPicPr>
                      <a:picLocks noChangeAspect="1"/>
                    </pic:cNvPicPr>
                  </pic:nvPicPr>
                  <pic:blipFill>
                    <a:blip r:embed="rId28"/>
                    <a:stretch>
                      <a:fillRect/>
                    </a:stretch>
                  </pic:blipFill>
                  <pic:spPr>
                    <a:xfrm>
                      <a:off x="0" y="0"/>
                      <a:ext cx="3194734" cy="1648404"/>
                    </a:xfrm>
                    <a:prstGeom prst="rect">
                      <a:avLst/>
                    </a:prstGeom>
                  </pic:spPr>
                </pic:pic>
              </a:graphicData>
            </a:graphic>
          </wp:inline>
        </w:drawing>
      </w:r>
    </w:p>
    <w:p w14:paraId="6FDCC700" w14:textId="4E4169C2" w:rsidR="005D13FD" w:rsidRPr="005D13FD" w:rsidRDefault="00CC39DC" w:rsidP="00867B62">
      <w:pPr>
        <w:jc w:val="both"/>
        <w:rPr>
          <w:rFonts w:ascii="Arial" w:hAnsi="Arial" w:cs="Arial"/>
          <w:bCs/>
          <w:sz w:val="22"/>
          <w:szCs w:val="22"/>
          <w:lang w:val="en-US"/>
        </w:rPr>
      </w:pPr>
      <w:r w:rsidRPr="005B034F">
        <w:rPr>
          <w:rFonts w:ascii="Arial" w:hAnsi="Arial" w:cs="Arial"/>
          <w:bCs/>
          <w:sz w:val="22"/>
          <w:szCs w:val="22"/>
          <w:lang w:val="en-US"/>
        </w:rPr>
        <w:t xml:space="preserve">Figure 11: </w:t>
      </w:r>
      <w:proofErr w:type="spellStart"/>
      <w:r w:rsidR="00DD394A" w:rsidRPr="005B034F">
        <w:rPr>
          <w:rFonts w:ascii="Arial" w:hAnsi="Arial" w:cs="Arial"/>
          <w:bCs/>
          <w:sz w:val="22"/>
          <w:szCs w:val="22"/>
          <w:lang w:val="en-US"/>
        </w:rPr>
        <w:t>Autonav</w:t>
      </w:r>
      <w:proofErr w:type="spellEnd"/>
      <w:r w:rsidR="00DD394A" w:rsidRPr="005B034F">
        <w:rPr>
          <w:rFonts w:ascii="Arial" w:hAnsi="Arial" w:cs="Arial"/>
          <w:bCs/>
          <w:sz w:val="22"/>
          <w:szCs w:val="22"/>
          <w:lang w:val="en-US"/>
        </w:rPr>
        <w:t xml:space="preserve"> diagnosis</w:t>
      </w:r>
      <w:r w:rsidR="00514C7C">
        <w:rPr>
          <w:rFonts w:ascii="Arial" w:hAnsi="Arial" w:cs="Arial"/>
          <w:bCs/>
          <w:sz w:val="22"/>
          <w:szCs w:val="22"/>
          <w:lang w:val="en-US"/>
        </w:rPr>
        <w:t>: out of working zone</w:t>
      </w:r>
      <w:r w:rsidR="00C97C26">
        <w:rPr>
          <w:rFonts w:ascii="Arial" w:hAnsi="Arial" w:cs="Arial"/>
          <w:bCs/>
          <w:sz w:val="22"/>
          <w:szCs w:val="22"/>
          <w:lang w:val="en-US"/>
        </w:rPr>
        <w:t xml:space="preserve"> and out of obstacle zone</w:t>
      </w:r>
      <w:r w:rsidR="007E5E53">
        <w:rPr>
          <w:rFonts w:ascii="Arial" w:hAnsi="Arial" w:cs="Arial"/>
          <w:bCs/>
          <w:sz w:val="22"/>
          <w:szCs w:val="22"/>
          <w:lang w:val="en-US"/>
        </w:rPr>
        <w:t>.</w:t>
      </w:r>
    </w:p>
    <w:p w14:paraId="0BF6B731" w14:textId="77777777" w:rsidR="005B034F" w:rsidRPr="005B034F" w:rsidRDefault="005B034F" w:rsidP="00066BA7">
      <w:pPr>
        <w:ind w:left="708"/>
        <w:jc w:val="both"/>
        <w:rPr>
          <w:rFonts w:ascii="Arial" w:hAnsi="Arial" w:cs="Arial"/>
          <w:bCs/>
          <w:sz w:val="22"/>
          <w:szCs w:val="22"/>
          <w:lang w:val="en-US"/>
        </w:rPr>
      </w:pPr>
      <w:r w:rsidRPr="005B034F">
        <w:rPr>
          <w:rFonts w:ascii="Arial" w:hAnsi="Arial" w:cs="Arial"/>
          <w:bCs/>
          <w:sz w:val="22"/>
          <w:szCs w:val="22"/>
          <w:lang w:val="en-US"/>
        </w:rPr>
        <w:t>The benchmark for Auto Navigation is 80% for sites with mature autonomy usage.</w:t>
      </w:r>
    </w:p>
    <w:p w14:paraId="12DE83E2" w14:textId="77777777" w:rsidR="005B034F" w:rsidRPr="005B034F" w:rsidRDefault="005B034F" w:rsidP="00066BA7">
      <w:pPr>
        <w:ind w:left="708"/>
        <w:jc w:val="both"/>
        <w:rPr>
          <w:rFonts w:ascii="Arial" w:hAnsi="Arial" w:cs="Arial"/>
          <w:bCs/>
          <w:sz w:val="22"/>
          <w:szCs w:val="22"/>
          <w:lang w:val="en-US"/>
        </w:rPr>
      </w:pPr>
    </w:p>
    <w:p w14:paraId="7D76279A" w14:textId="77777777" w:rsidR="005B034F" w:rsidRPr="005B034F" w:rsidRDefault="005B034F" w:rsidP="00066BA7">
      <w:pPr>
        <w:ind w:left="708"/>
        <w:jc w:val="both"/>
        <w:rPr>
          <w:rFonts w:ascii="Arial" w:hAnsi="Arial" w:cs="Arial"/>
          <w:bCs/>
          <w:sz w:val="22"/>
          <w:szCs w:val="22"/>
          <w:lang w:val="en-US"/>
        </w:rPr>
      </w:pPr>
      <w:r w:rsidRPr="005B034F">
        <w:rPr>
          <w:rFonts w:ascii="Arial" w:hAnsi="Arial" w:cs="Arial"/>
          <w:bCs/>
          <w:sz w:val="22"/>
          <w:szCs w:val="22"/>
          <w:lang w:val="en-US"/>
        </w:rPr>
        <w:t xml:space="preserve">In 2025, the </w:t>
      </w:r>
      <w:proofErr w:type="spellStart"/>
      <w:r w:rsidRPr="005B034F">
        <w:rPr>
          <w:rFonts w:ascii="Arial" w:hAnsi="Arial" w:cs="Arial"/>
          <w:bCs/>
          <w:sz w:val="22"/>
          <w:szCs w:val="22"/>
          <w:lang w:val="en-US"/>
        </w:rPr>
        <w:t>AutoNav</w:t>
      </w:r>
      <w:proofErr w:type="spellEnd"/>
      <w:r w:rsidRPr="005B034F">
        <w:rPr>
          <w:rFonts w:ascii="Arial" w:hAnsi="Arial" w:cs="Arial"/>
          <w:bCs/>
          <w:sz w:val="22"/>
          <w:szCs w:val="22"/>
          <w:lang w:val="en-US"/>
        </w:rPr>
        <w:t xml:space="preserve"> percentage dropped to 21%, mainly due to non-compliance with virtual boundary distances, as evidenced by an increase in overrides outside the designated work zones.</w:t>
      </w:r>
    </w:p>
    <w:p w14:paraId="38DA291F" w14:textId="77777777" w:rsidR="005B034F" w:rsidRPr="005B034F" w:rsidRDefault="005B034F" w:rsidP="00066BA7">
      <w:pPr>
        <w:ind w:left="708"/>
        <w:jc w:val="both"/>
        <w:rPr>
          <w:rFonts w:ascii="Arial" w:hAnsi="Arial" w:cs="Arial"/>
          <w:bCs/>
          <w:sz w:val="22"/>
          <w:szCs w:val="22"/>
          <w:lang w:val="en-US"/>
        </w:rPr>
      </w:pPr>
    </w:p>
    <w:p w14:paraId="7C8984A9" w14:textId="24684C93" w:rsidR="00824942" w:rsidRDefault="005B034F" w:rsidP="00066BA7">
      <w:pPr>
        <w:ind w:left="708"/>
        <w:jc w:val="both"/>
        <w:rPr>
          <w:rFonts w:ascii="Arial" w:hAnsi="Arial" w:cs="Arial"/>
          <w:bCs/>
          <w:sz w:val="22"/>
          <w:szCs w:val="22"/>
          <w:lang w:val="en-US"/>
        </w:rPr>
      </w:pPr>
      <w:r w:rsidRPr="005B034F">
        <w:rPr>
          <w:rFonts w:ascii="Arial" w:hAnsi="Arial" w:cs="Arial"/>
          <w:bCs/>
          <w:sz w:val="22"/>
          <w:szCs w:val="22"/>
          <w:lang w:val="en-US"/>
        </w:rPr>
        <w:t xml:space="preserve">Drill platform preparation and intervention by other equipment in the autonomous drilling zone also contribute to 65% of the decrease in </w:t>
      </w:r>
      <w:proofErr w:type="spellStart"/>
      <w:r w:rsidRPr="005B034F">
        <w:rPr>
          <w:rFonts w:ascii="Arial" w:hAnsi="Arial" w:cs="Arial"/>
          <w:bCs/>
          <w:sz w:val="22"/>
          <w:szCs w:val="22"/>
          <w:lang w:val="en-US"/>
        </w:rPr>
        <w:t>AutoNav</w:t>
      </w:r>
      <w:proofErr w:type="spellEnd"/>
      <w:r w:rsidRPr="005B034F">
        <w:rPr>
          <w:rFonts w:ascii="Arial" w:hAnsi="Arial" w:cs="Arial"/>
          <w:bCs/>
          <w:sz w:val="22"/>
          <w:szCs w:val="22"/>
          <w:lang w:val="en-US"/>
        </w:rPr>
        <w:t xml:space="preserve"> usage. This is reflected in the number of overrides caused by obstacles and the machine’s proximity detection system.</w:t>
      </w:r>
    </w:p>
    <w:p w14:paraId="43353E53" w14:textId="77777777" w:rsidR="00A87D85" w:rsidRPr="005B034F" w:rsidRDefault="00A87D85" w:rsidP="005B034F">
      <w:pPr>
        <w:jc w:val="both"/>
        <w:rPr>
          <w:rFonts w:ascii="Arial" w:hAnsi="Arial" w:cs="Arial"/>
          <w:bCs/>
          <w:sz w:val="22"/>
          <w:szCs w:val="22"/>
          <w:lang w:val="en-US"/>
        </w:rPr>
      </w:pPr>
    </w:p>
    <w:p w14:paraId="1E95EF8F" w14:textId="77777777" w:rsidR="00DE69A4" w:rsidRPr="00940D3D" w:rsidRDefault="00DE69A4" w:rsidP="00DE69A4">
      <w:pPr>
        <w:pStyle w:val="ListParagraph"/>
        <w:numPr>
          <w:ilvl w:val="0"/>
          <w:numId w:val="40"/>
        </w:numPr>
        <w:jc w:val="both"/>
        <w:rPr>
          <w:rFonts w:ascii="Arial" w:hAnsi="Arial" w:cs="Arial"/>
          <w:bCs/>
          <w:sz w:val="22"/>
          <w:szCs w:val="22"/>
          <w:lang w:val="en-US"/>
        </w:rPr>
      </w:pPr>
      <w:r w:rsidRPr="00940D3D">
        <w:rPr>
          <w:rFonts w:ascii="Arial" w:hAnsi="Arial" w:cs="Arial"/>
          <w:bCs/>
          <w:sz w:val="22"/>
          <w:szCs w:val="22"/>
          <w:lang w:val="en-US"/>
        </w:rPr>
        <w:t>Double-Bench and Angled Drilling:</w:t>
      </w:r>
    </w:p>
    <w:p w14:paraId="79140608" w14:textId="77777777" w:rsidR="00DE69A4" w:rsidRPr="00940D3D" w:rsidRDefault="00DE69A4" w:rsidP="00DE69A4">
      <w:pPr>
        <w:pStyle w:val="ListParagraph"/>
        <w:numPr>
          <w:ilvl w:val="1"/>
          <w:numId w:val="42"/>
        </w:numPr>
        <w:jc w:val="both"/>
        <w:rPr>
          <w:rFonts w:ascii="Arial" w:hAnsi="Arial" w:cs="Arial"/>
          <w:bCs/>
          <w:sz w:val="22"/>
          <w:szCs w:val="22"/>
          <w:lang w:val="en-US"/>
        </w:rPr>
      </w:pPr>
      <w:r w:rsidRPr="00940D3D">
        <w:rPr>
          <w:rFonts w:ascii="Arial" w:hAnsi="Arial" w:cs="Arial"/>
          <w:bCs/>
          <w:sz w:val="22"/>
          <w:szCs w:val="22"/>
          <w:lang w:val="en-US"/>
        </w:rPr>
        <w:t>Current drilling at a 16-meter depth results in higher costs compared to the 30-meter (double-bench) configuration.</w:t>
      </w:r>
    </w:p>
    <w:p w14:paraId="76B180FC" w14:textId="77777777" w:rsidR="00DE69A4" w:rsidRDefault="00DE69A4" w:rsidP="00DE69A4">
      <w:pPr>
        <w:pStyle w:val="ListParagraph"/>
        <w:numPr>
          <w:ilvl w:val="1"/>
          <w:numId w:val="42"/>
        </w:numPr>
        <w:jc w:val="both"/>
        <w:rPr>
          <w:rFonts w:ascii="Arial" w:hAnsi="Arial" w:cs="Arial"/>
          <w:bCs/>
          <w:sz w:val="22"/>
          <w:szCs w:val="22"/>
          <w:lang w:val="en-US"/>
        </w:rPr>
      </w:pPr>
      <w:r w:rsidRPr="00940D3D">
        <w:rPr>
          <w:rFonts w:ascii="Arial" w:hAnsi="Arial" w:cs="Arial"/>
          <w:bCs/>
          <w:sz w:val="22"/>
          <w:szCs w:val="22"/>
          <w:lang w:val="en-US"/>
        </w:rPr>
        <w:t>The Pit Viper fleet dimensions limit operations in crest areas, requiring manual intervention by the drill controller.</w:t>
      </w:r>
    </w:p>
    <w:p w14:paraId="498B4474" w14:textId="5C384B66" w:rsidR="00DE69A4" w:rsidRDefault="00DE69A4" w:rsidP="00DE69A4">
      <w:pPr>
        <w:pStyle w:val="ListParagraph"/>
        <w:numPr>
          <w:ilvl w:val="1"/>
          <w:numId w:val="42"/>
        </w:numPr>
        <w:jc w:val="both"/>
        <w:rPr>
          <w:rFonts w:ascii="Arial" w:hAnsi="Arial" w:cs="Arial"/>
          <w:bCs/>
          <w:sz w:val="22"/>
          <w:szCs w:val="22"/>
          <w:lang w:val="en-US"/>
        </w:rPr>
      </w:pPr>
      <w:r w:rsidRPr="00DE69A4">
        <w:rPr>
          <w:rFonts w:ascii="Arial" w:hAnsi="Arial" w:cs="Arial"/>
          <w:bCs/>
          <w:sz w:val="22"/>
          <w:szCs w:val="22"/>
          <w:lang w:val="en-US"/>
        </w:rPr>
        <w:t>Angled drilling is critical to enhance safety and efficiency in irregular terrain and elevated areas.</w:t>
      </w:r>
    </w:p>
    <w:p w14:paraId="077ECF76" w14:textId="77777777" w:rsidR="00A87D85" w:rsidRPr="00DE69A4" w:rsidRDefault="00A87D85" w:rsidP="00A87D85">
      <w:pPr>
        <w:pStyle w:val="ListParagraph"/>
        <w:ind w:left="1068"/>
        <w:jc w:val="both"/>
        <w:rPr>
          <w:rFonts w:ascii="Arial" w:hAnsi="Arial" w:cs="Arial"/>
          <w:bCs/>
          <w:sz w:val="22"/>
          <w:szCs w:val="22"/>
          <w:lang w:val="en-US"/>
        </w:rPr>
      </w:pPr>
    </w:p>
    <w:p w14:paraId="55B0D6F1" w14:textId="0D8BDC33" w:rsidR="004A4502" w:rsidRPr="00DE69A4" w:rsidRDefault="00DC38CB" w:rsidP="00DE69A4">
      <w:pPr>
        <w:pStyle w:val="ListParagraph"/>
        <w:numPr>
          <w:ilvl w:val="0"/>
          <w:numId w:val="40"/>
        </w:numPr>
        <w:jc w:val="both"/>
        <w:rPr>
          <w:rFonts w:ascii="Arial" w:hAnsi="Arial" w:cs="Arial"/>
          <w:bCs/>
          <w:sz w:val="22"/>
          <w:szCs w:val="22"/>
          <w:lang w:val="en-US"/>
        </w:rPr>
      </w:pPr>
      <w:r w:rsidRPr="00DE69A4">
        <w:rPr>
          <w:rFonts w:ascii="Arial" w:hAnsi="Arial" w:cs="Arial"/>
          <w:bCs/>
          <w:sz w:val="22"/>
          <w:szCs w:val="22"/>
          <w:lang w:val="en-US"/>
        </w:rPr>
        <w:t>Natural phenomena such as solar storms (scintillation) in southern Peru affecting GPS accuracy and interrupting autonomous operation.</w:t>
      </w:r>
      <w:r w:rsidR="005823F8" w:rsidRPr="00DE69A4">
        <w:rPr>
          <w:rFonts w:ascii="Arial" w:hAnsi="Arial" w:cs="Arial"/>
          <w:bCs/>
          <w:sz w:val="22"/>
          <w:szCs w:val="22"/>
          <w:lang w:val="en-US"/>
        </w:rPr>
        <w:t xml:space="preserve"> </w:t>
      </w:r>
    </w:p>
    <w:p w14:paraId="4000F387" w14:textId="77777777" w:rsidR="004A4502" w:rsidRDefault="004A4502" w:rsidP="00DC38CB">
      <w:pPr>
        <w:jc w:val="both"/>
        <w:rPr>
          <w:rFonts w:ascii="Arial" w:hAnsi="Arial" w:cs="Arial"/>
          <w:bCs/>
          <w:sz w:val="22"/>
          <w:szCs w:val="22"/>
          <w:lang w:val="en-US"/>
        </w:rPr>
      </w:pPr>
    </w:p>
    <w:p w14:paraId="3EAE1B01" w14:textId="77777777" w:rsidR="004A4502" w:rsidRPr="004A450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To address this challenge, the implementation of R750 GPS receivers has been identified, contributing to:</w:t>
      </w:r>
    </w:p>
    <w:p w14:paraId="384EBFFE" w14:textId="77777777" w:rsidR="004A4502" w:rsidRPr="004A4502" w:rsidRDefault="004A4502" w:rsidP="00DE69A4">
      <w:pPr>
        <w:ind w:left="708"/>
        <w:jc w:val="both"/>
        <w:rPr>
          <w:rFonts w:ascii="Arial" w:hAnsi="Arial" w:cs="Arial"/>
          <w:bCs/>
          <w:sz w:val="22"/>
          <w:szCs w:val="22"/>
          <w:lang w:val="en-US"/>
        </w:rPr>
      </w:pPr>
    </w:p>
    <w:p w14:paraId="402849D1" w14:textId="77777777" w:rsidR="004A4502" w:rsidRPr="004A450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Improved Precision and Connectivity</w:t>
      </w:r>
    </w:p>
    <w:p w14:paraId="64A4A8E5" w14:textId="77777777" w:rsidR="004A4502" w:rsidRPr="004A450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The R750 base station uses Maxwell™ 7 GNSS technology to track all visible GNSS constellations and signals, providing more reliable coverage to keep operations running.</w:t>
      </w:r>
    </w:p>
    <w:p w14:paraId="1BF04E75" w14:textId="77777777" w:rsidR="004A4502" w:rsidRPr="004A4502" w:rsidRDefault="004A4502" w:rsidP="00DE69A4">
      <w:pPr>
        <w:ind w:left="708"/>
        <w:jc w:val="both"/>
        <w:rPr>
          <w:rFonts w:ascii="Arial" w:hAnsi="Arial" w:cs="Arial"/>
          <w:bCs/>
          <w:sz w:val="22"/>
          <w:szCs w:val="22"/>
          <w:lang w:val="en-US"/>
        </w:rPr>
      </w:pPr>
    </w:p>
    <w:p w14:paraId="6CFE9C3E" w14:textId="77777777" w:rsidR="004A4502" w:rsidRPr="004A450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 xml:space="preserve">With </w:t>
      </w:r>
      <w:proofErr w:type="spellStart"/>
      <w:r w:rsidRPr="004A4502">
        <w:rPr>
          <w:rFonts w:ascii="Arial" w:hAnsi="Arial" w:cs="Arial"/>
          <w:bCs/>
          <w:sz w:val="22"/>
          <w:szCs w:val="22"/>
          <w:lang w:val="en-US"/>
        </w:rPr>
        <w:t>ProPoint</w:t>
      </w:r>
      <w:proofErr w:type="spellEnd"/>
      <w:r w:rsidRPr="004A4502">
        <w:rPr>
          <w:rFonts w:ascii="Arial" w:hAnsi="Arial" w:cs="Arial"/>
          <w:bCs/>
          <w:sz w:val="22"/>
          <w:szCs w:val="22"/>
          <w:lang w:val="en-US"/>
        </w:rPr>
        <w:t>™ technology, it delivers better performance and productivity in challenging environments. Its advanced signal filtering and error modeling provide enhanced protection against jamming, spoofing, and multipath, resulting in improved accuracy and reliability.</w:t>
      </w:r>
    </w:p>
    <w:p w14:paraId="7EBCEA22" w14:textId="77777777" w:rsidR="004A4502" w:rsidRPr="004A4502" w:rsidRDefault="004A4502" w:rsidP="00DE69A4">
      <w:pPr>
        <w:ind w:left="708"/>
        <w:jc w:val="both"/>
        <w:rPr>
          <w:rFonts w:ascii="Arial" w:hAnsi="Arial" w:cs="Arial"/>
          <w:bCs/>
          <w:sz w:val="22"/>
          <w:szCs w:val="22"/>
          <w:lang w:val="en-US"/>
        </w:rPr>
      </w:pPr>
    </w:p>
    <w:p w14:paraId="306F250C" w14:textId="77777777" w:rsidR="004A4502" w:rsidRPr="004A450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 xml:space="preserve">Temporary loss of connection to the primary correction source is now less of a concern thanks to </w:t>
      </w:r>
      <w:proofErr w:type="spellStart"/>
      <w:r w:rsidRPr="004A4502">
        <w:rPr>
          <w:rFonts w:ascii="Arial" w:hAnsi="Arial" w:cs="Arial"/>
          <w:bCs/>
          <w:sz w:val="22"/>
          <w:szCs w:val="22"/>
          <w:lang w:val="en-US"/>
        </w:rPr>
        <w:t>xFill</w:t>
      </w:r>
      <w:proofErr w:type="spellEnd"/>
      <w:r w:rsidRPr="004A4502">
        <w:rPr>
          <w:rFonts w:ascii="Arial" w:hAnsi="Arial" w:cs="Arial"/>
          <w:bCs/>
          <w:sz w:val="22"/>
          <w:szCs w:val="22"/>
          <w:lang w:val="en-US"/>
        </w:rPr>
        <w:t xml:space="preserve">® and CenterPoint® RTX, which </w:t>
      </w:r>
      <w:proofErr w:type="gramStart"/>
      <w:r w:rsidRPr="004A4502">
        <w:rPr>
          <w:rFonts w:ascii="Arial" w:hAnsi="Arial" w:cs="Arial"/>
          <w:bCs/>
          <w:sz w:val="22"/>
          <w:szCs w:val="22"/>
          <w:lang w:val="en-US"/>
        </w:rPr>
        <w:t>enable</w:t>
      </w:r>
      <w:proofErr w:type="gramEnd"/>
      <w:r w:rsidRPr="004A4502">
        <w:rPr>
          <w:rFonts w:ascii="Arial" w:hAnsi="Arial" w:cs="Arial"/>
          <w:bCs/>
          <w:sz w:val="22"/>
          <w:szCs w:val="22"/>
          <w:lang w:val="en-US"/>
        </w:rPr>
        <w:t xml:space="preserve"> continued real-time kinematic </w:t>
      </w:r>
      <w:r w:rsidRPr="004A4502">
        <w:rPr>
          <w:rFonts w:ascii="Arial" w:hAnsi="Arial" w:cs="Arial"/>
          <w:bCs/>
          <w:sz w:val="22"/>
          <w:szCs w:val="22"/>
          <w:lang w:val="en-US"/>
        </w:rPr>
        <w:lastRenderedPageBreak/>
        <w:t>(RTK) accuracy for up to five minutes after signal loss.</w:t>
      </w:r>
    </w:p>
    <w:p w14:paraId="32ECF93A" w14:textId="77777777" w:rsidR="004A4502" w:rsidRPr="004A4502" w:rsidRDefault="004A4502" w:rsidP="00DE69A4">
      <w:pPr>
        <w:ind w:left="708"/>
        <w:jc w:val="both"/>
        <w:rPr>
          <w:rFonts w:ascii="Arial" w:hAnsi="Arial" w:cs="Arial"/>
          <w:bCs/>
          <w:sz w:val="22"/>
          <w:szCs w:val="22"/>
          <w:lang w:val="en-US"/>
        </w:rPr>
      </w:pPr>
    </w:p>
    <w:p w14:paraId="482204EE" w14:textId="77777777" w:rsidR="004A4502" w:rsidRPr="004A450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It allows constant connectivity and real-time worksite data updates. RTK corrections can be transmitted from a remote base via the integrated LTE modem and the Internet Base Station Service (IBSS). RTK corrections can also be received directly from Trimble VRS Now® or other NTRIP-based Internet correction services.</w:t>
      </w:r>
    </w:p>
    <w:p w14:paraId="5C23F6A6" w14:textId="77777777" w:rsidR="004A4502" w:rsidRPr="004A4502" w:rsidRDefault="004A4502" w:rsidP="00DE69A4">
      <w:pPr>
        <w:ind w:left="708"/>
        <w:jc w:val="both"/>
        <w:rPr>
          <w:rFonts w:ascii="Arial" w:hAnsi="Arial" w:cs="Arial"/>
          <w:bCs/>
          <w:sz w:val="22"/>
          <w:szCs w:val="22"/>
          <w:lang w:val="en-US"/>
        </w:rPr>
      </w:pPr>
    </w:p>
    <w:p w14:paraId="6ABA367D" w14:textId="77777777" w:rsidR="004A4502" w:rsidRPr="004A450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 xml:space="preserve">Trimble </w:t>
      </w:r>
      <w:proofErr w:type="spellStart"/>
      <w:r w:rsidRPr="004A4502">
        <w:rPr>
          <w:rFonts w:ascii="Arial" w:hAnsi="Arial" w:cs="Arial"/>
          <w:bCs/>
          <w:sz w:val="22"/>
          <w:szCs w:val="22"/>
          <w:lang w:val="en-US"/>
        </w:rPr>
        <w:t>IonoGuard</w:t>
      </w:r>
      <w:proofErr w:type="spellEnd"/>
      <w:r w:rsidRPr="004A4502">
        <w:rPr>
          <w:rFonts w:ascii="Arial" w:hAnsi="Arial" w:cs="Arial"/>
          <w:bCs/>
          <w:sz w:val="22"/>
          <w:szCs w:val="22"/>
          <w:lang w:val="en-US"/>
        </w:rPr>
        <w:t xml:space="preserve"> Technology – Ensuring GNSS Accuracy Amid Increasing Solar Activity</w:t>
      </w:r>
    </w:p>
    <w:p w14:paraId="04C940BD" w14:textId="77777777" w:rsidR="004A4502" w:rsidRPr="004A450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It is widely known that Earth's atmosphere directly affects GNSS signal reception, but solar activity also plays a significant role in GNSS signal stability.</w:t>
      </w:r>
    </w:p>
    <w:p w14:paraId="37C558A5" w14:textId="77777777" w:rsidR="004A4502" w:rsidRPr="004A4502" w:rsidRDefault="004A4502" w:rsidP="00DE69A4">
      <w:pPr>
        <w:ind w:left="708"/>
        <w:jc w:val="both"/>
        <w:rPr>
          <w:rFonts w:ascii="Arial" w:hAnsi="Arial" w:cs="Arial"/>
          <w:bCs/>
          <w:sz w:val="22"/>
          <w:szCs w:val="22"/>
          <w:lang w:val="en-US"/>
        </w:rPr>
      </w:pPr>
    </w:p>
    <w:p w14:paraId="28E67E72" w14:textId="77777777" w:rsidR="004A4502" w:rsidRPr="004A450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 xml:space="preserve">The solar cycle peaks every 11 years, with the next expected peak in 2025, directly impacting GNSS signal delays and stability—potentially degrading positioning accuracy. This section explores the challenges GNSS users face and how Trimble’s </w:t>
      </w:r>
      <w:proofErr w:type="spellStart"/>
      <w:r w:rsidRPr="004A4502">
        <w:rPr>
          <w:rFonts w:ascii="Arial" w:hAnsi="Arial" w:cs="Arial"/>
          <w:bCs/>
          <w:sz w:val="22"/>
          <w:szCs w:val="22"/>
          <w:lang w:val="en-US"/>
        </w:rPr>
        <w:t>IonoGuard</w:t>
      </w:r>
      <w:proofErr w:type="spellEnd"/>
      <w:r w:rsidRPr="004A4502">
        <w:rPr>
          <w:rFonts w:ascii="Arial" w:hAnsi="Arial" w:cs="Arial"/>
          <w:bCs/>
          <w:sz w:val="22"/>
          <w:szCs w:val="22"/>
          <w:lang w:val="en-US"/>
        </w:rPr>
        <w:t xml:space="preserve"> technology mitigates these effects in receivers equipped with the Trimble </w:t>
      </w:r>
      <w:proofErr w:type="spellStart"/>
      <w:r w:rsidRPr="004A4502">
        <w:rPr>
          <w:rFonts w:ascii="Arial" w:hAnsi="Arial" w:cs="Arial"/>
          <w:bCs/>
          <w:sz w:val="22"/>
          <w:szCs w:val="22"/>
          <w:lang w:val="en-US"/>
        </w:rPr>
        <w:t>ProPoint</w:t>
      </w:r>
      <w:proofErr w:type="spellEnd"/>
      <w:r w:rsidRPr="004A4502">
        <w:rPr>
          <w:rFonts w:ascii="Arial" w:hAnsi="Arial" w:cs="Arial"/>
          <w:bCs/>
          <w:sz w:val="22"/>
          <w:szCs w:val="22"/>
          <w:lang w:val="en-US"/>
        </w:rPr>
        <w:t>® engine.</w:t>
      </w:r>
    </w:p>
    <w:p w14:paraId="2D8DA059" w14:textId="77777777" w:rsidR="004A4502" w:rsidRPr="004A4502" w:rsidRDefault="004A4502" w:rsidP="00DE69A4">
      <w:pPr>
        <w:ind w:left="708"/>
        <w:jc w:val="both"/>
        <w:rPr>
          <w:rFonts w:ascii="Arial" w:hAnsi="Arial" w:cs="Arial"/>
          <w:bCs/>
          <w:sz w:val="22"/>
          <w:szCs w:val="22"/>
          <w:lang w:val="en-US"/>
        </w:rPr>
      </w:pPr>
    </w:p>
    <w:p w14:paraId="2D4D545E" w14:textId="77777777" w:rsidR="004A4502" w:rsidRPr="004A4502" w:rsidRDefault="004A4502" w:rsidP="00DE69A4">
      <w:pPr>
        <w:ind w:left="708"/>
        <w:jc w:val="both"/>
        <w:rPr>
          <w:rFonts w:ascii="Arial" w:hAnsi="Arial" w:cs="Arial"/>
          <w:bCs/>
          <w:sz w:val="22"/>
          <w:szCs w:val="22"/>
          <w:lang w:val="en-US"/>
        </w:rPr>
      </w:pPr>
      <w:proofErr w:type="spellStart"/>
      <w:r w:rsidRPr="004A4502">
        <w:rPr>
          <w:rFonts w:ascii="Arial" w:hAnsi="Arial" w:cs="Arial"/>
          <w:bCs/>
          <w:sz w:val="22"/>
          <w:szCs w:val="22"/>
          <w:lang w:val="en-US"/>
        </w:rPr>
        <w:t>IonoGuard</w:t>
      </w:r>
      <w:proofErr w:type="spellEnd"/>
      <w:r w:rsidRPr="004A4502">
        <w:rPr>
          <w:rFonts w:ascii="Arial" w:hAnsi="Arial" w:cs="Arial"/>
          <w:bCs/>
          <w:sz w:val="22"/>
          <w:szCs w:val="22"/>
          <w:lang w:val="en-US"/>
        </w:rPr>
        <w:t xml:space="preserve"> in the Field – Mitigating Ionospheric Interference</w:t>
      </w:r>
    </w:p>
    <w:p w14:paraId="74BF5BA7" w14:textId="0AAA726B" w:rsidR="00F03D32" w:rsidRDefault="004A4502" w:rsidP="00DE69A4">
      <w:pPr>
        <w:ind w:left="708"/>
        <w:jc w:val="both"/>
        <w:rPr>
          <w:rFonts w:ascii="Arial" w:hAnsi="Arial" w:cs="Arial"/>
          <w:bCs/>
          <w:sz w:val="22"/>
          <w:szCs w:val="22"/>
          <w:lang w:val="en-US"/>
        </w:rPr>
      </w:pPr>
      <w:r w:rsidRPr="004A4502">
        <w:rPr>
          <w:rFonts w:ascii="Arial" w:hAnsi="Arial" w:cs="Arial"/>
          <w:bCs/>
          <w:sz w:val="22"/>
          <w:szCs w:val="22"/>
          <w:lang w:val="en-US"/>
        </w:rPr>
        <w:t>This technology leverages advanced algorithms to mitigate all types of ionospheric disturbances affecting satellite signals, thereby ensuring greater reliability and accuracy in GNSS positioning.</w:t>
      </w:r>
    </w:p>
    <w:p w14:paraId="59D8640B" w14:textId="77777777" w:rsidR="008736CA" w:rsidRDefault="008736CA" w:rsidP="00DE69A4">
      <w:pPr>
        <w:ind w:left="708"/>
        <w:jc w:val="both"/>
        <w:rPr>
          <w:rFonts w:ascii="Arial" w:hAnsi="Arial" w:cs="Arial"/>
          <w:bCs/>
          <w:sz w:val="22"/>
          <w:szCs w:val="22"/>
          <w:lang w:val="en-US"/>
        </w:rPr>
      </w:pPr>
    </w:p>
    <w:p w14:paraId="035558C2" w14:textId="12B29395" w:rsidR="008736CA" w:rsidRDefault="008736CA" w:rsidP="00DE69A4">
      <w:pPr>
        <w:ind w:left="708"/>
        <w:jc w:val="both"/>
        <w:rPr>
          <w:rFonts w:ascii="Arial" w:hAnsi="Arial" w:cs="Arial"/>
          <w:bCs/>
          <w:color w:val="FF0000"/>
          <w:sz w:val="22"/>
          <w:szCs w:val="22"/>
          <w:lang w:val="en-US"/>
        </w:rPr>
      </w:pPr>
      <w:r w:rsidRPr="00F03D32">
        <w:rPr>
          <w:rFonts w:ascii="Arial" w:hAnsi="Arial" w:cs="Arial"/>
          <w:bCs/>
          <w:noProof/>
          <w:color w:val="FF0000"/>
          <w:sz w:val="22"/>
          <w:szCs w:val="22"/>
        </w:rPr>
        <w:drawing>
          <wp:inline distT="0" distB="0" distL="0" distR="0" wp14:anchorId="67D47D5D" wp14:editId="4071075C">
            <wp:extent cx="2699511" cy="1247390"/>
            <wp:effectExtent l="0" t="0" r="5715" b="0"/>
            <wp:docPr id="8" name="Imagen 7" descr="Gráfico, Gráfico de líneas">
              <a:extLst xmlns:a="http://schemas.openxmlformats.org/drawingml/2006/main">
                <a:ext uri="{FF2B5EF4-FFF2-40B4-BE49-F238E27FC236}">
                  <a16:creationId xmlns:a16="http://schemas.microsoft.com/office/drawing/2014/main" id="{CAAA3985-A8FD-A4B3-8EE2-7A04E43C7CB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Gráfico, Gráfico de líneas">
                      <a:extLst>
                        <a:ext uri="{FF2B5EF4-FFF2-40B4-BE49-F238E27FC236}">
                          <a16:creationId xmlns:a16="http://schemas.microsoft.com/office/drawing/2014/main" id="{CAAA3985-A8FD-A4B3-8EE2-7A04E43C7CB0}"/>
                        </a:ext>
                      </a:extLst>
                    </pic:cNvPr>
                    <pic:cNvPicPr>
                      <a:picLocks noChangeAspect="1"/>
                    </pic:cNvPicPr>
                  </pic:nvPicPr>
                  <pic:blipFill>
                    <a:blip r:embed="rId29" cstate="print">
                      <a:extLst>
                        <a:ext uri="{28A0092B-C50C-407E-A947-70E740481C1C}">
                          <a14:useLocalDpi xmlns:a14="http://schemas.microsoft.com/office/drawing/2010/main" val="0"/>
                        </a:ext>
                      </a:extLst>
                    </a:blip>
                    <a:stretch>
                      <a:fillRect/>
                    </a:stretch>
                  </pic:blipFill>
                  <pic:spPr>
                    <a:xfrm>
                      <a:off x="0" y="0"/>
                      <a:ext cx="2743462" cy="1267699"/>
                    </a:xfrm>
                    <a:prstGeom prst="rect">
                      <a:avLst/>
                    </a:prstGeom>
                  </pic:spPr>
                </pic:pic>
              </a:graphicData>
            </a:graphic>
          </wp:inline>
        </w:drawing>
      </w:r>
    </w:p>
    <w:p w14:paraId="3EF5B479" w14:textId="1E6B0426" w:rsidR="00F03D32" w:rsidRDefault="00083F60" w:rsidP="008736CA">
      <w:pPr>
        <w:ind w:firstLine="708"/>
        <w:jc w:val="both"/>
        <w:rPr>
          <w:rFonts w:ascii="Arial" w:hAnsi="Arial" w:cs="Arial"/>
          <w:bCs/>
          <w:sz w:val="22"/>
          <w:szCs w:val="22"/>
          <w:lang w:val="es-PE"/>
        </w:rPr>
      </w:pPr>
      <w:r w:rsidRPr="00800276">
        <w:rPr>
          <w:rFonts w:ascii="Arial" w:hAnsi="Arial" w:cs="Arial"/>
          <w:bCs/>
          <w:sz w:val="22"/>
          <w:szCs w:val="22"/>
          <w:lang w:val="es-PE"/>
        </w:rPr>
        <w:t xml:space="preserve">Figure 12: Solar </w:t>
      </w:r>
      <w:proofErr w:type="spellStart"/>
      <w:r w:rsidRPr="00800276">
        <w:rPr>
          <w:rFonts w:ascii="Arial" w:hAnsi="Arial" w:cs="Arial"/>
          <w:bCs/>
          <w:sz w:val="22"/>
          <w:szCs w:val="22"/>
          <w:lang w:val="es-PE"/>
        </w:rPr>
        <w:t>Cycle</w:t>
      </w:r>
      <w:proofErr w:type="spellEnd"/>
      <w:r w:rsidRPr="00800276">
        <w:rPr>
          <w:rFonts w:ascii="Arial" w:hAnsi="Arial" w:cs="Arial"/>
          <w:bCs/>
          <w:sz w:val="22"/>
          <w:szCs w:val="22"/>
          <w:lang w:val="es-PE"/>
        </w:rPr>
        <w:t xml:space="preserve"> </w:t>
      </w:r>
      <w:proofErr w:type="spellStart"/>
      <w:r w:rsidRPr="00800276">
        <w:rPr>
          <w:rFonts w:ascii="Arial" w:hAnsi="Arial" w:cs="Arial"/>
          <w:bCs/>
          <w:sz w:val="22"/>
          <w:szCs w:val="22"/>
          <w:lang w:val="es-PE"/>
        </w:rPr>
        <w:t>Progression</w:t>
      </w:r>
      <w:proofErr w:type="spellEnd"/>
      <w:r w:rsidRPr="00800276">
        <w:rPr>
          <w:rFonts w:ascii="Arial" w:hAnsi="Arial" w:cs="Arial"/>
          <w:bCs/>
          <w:sz w:val="22"/>
          <w:szCs w:val="22"/>
          <w:lang w:val="es-PE"/>
        </w:rPr>
        <w:t>.</w:t>
      </w:r>
    </w:p>
    <w:p w14:paraId="2BA30653" w14:textId="77777777" w:rsidR="008736CA" w:rsidRDefault="008736CA" w:rsidP="008736CA">
      <w:pPr>
        <w:ind w:firstLine="708"/>
        <w:jc w:val="both"/>
        <w:rPr>
          <w:rFonts w:ascii="Arial" w:hAnsi="Arial" w:cs="Arial"/>
          <w:bCs/>
          <w:sz w:val="22"/>
          <w:szCs w:val="22"/>
          <w:lang w:val="es-PE"/>
        </w:rPr>
      </w:pPr>
    </w:p>
    <w:p w14:paraId="0C9BC6E0" w14:textId="6D64C5B7" w:rsidR="00083F60" w:rsidRPr="008736CA" w:rsidRDefault="008736CA" w:rsidP="008736CA">
      <w:pPr>
        <w:ind w:firstLine="708"/>
        <w:jc w:val="both"/>
        <w:rPr>
          <w:rFonts w:ascii="Arial" w:hAnsi="Arial" w:cs="Arial"/>
          <w:bCs/>
          <w:sz w:val="22"/>
          <w:szCs w:val="22"/>
          <w:lang w:val="es-PE"/>
        </w:rPr>
      </w:pPr>
      <w:r w:rsidRPr="007913AB">
        <w:rPr>
          <w:rFonts w:ascii="Arial" w:hAnsi="Arial" w:cs="Arial"/>
          <w:bCs/>
          <w:sz w:val="22"/>
          <w:szCs w:val="22"/>
        </w:rPr>
        <w:drawing>
          <wp:inline distT="0" distB="0" distL="0" distR="0" wp14:anchorId="4E45FF58" wp14:editId="52E54410">
            <wp:extent cx="2723515" cy="1268531"/>
            <wp:effectExtent l="0" t="0" r="635" b="8255"/>
            <wp:docPr id="1026" name="Imagen 1" descr="A graph of a wave&#10;&#10;AI-generated content may be incorrect.">
              <a:extLst xmlns:a="http://schemas.openxmlformats.org/drawingml/2006/main">
                <a:ext uri="{FF2B5EF4-FFF2-40B4-BE49-F238E27FC236}">
                  <a16:creationId xmlns:a16="http://schemas.microsoft.com/office/drawing/2014/main" id="{5E04CC67-4CFE-B8D3-0186-C62D8FCBEB4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Imagen 1" descr="A graph of a wave&#10;&#10;AI-generated content may be incorrect.">
                      <a:extLst>
                        <a:ext uri="{FF2B5EF4-FFF2-40B4-BE49-F238E27FC236}">
                          <a16:creationId xmlns:a16="http://schemas.microsoft.com/office/drawing/2014/main" id="{5E04CC67-4CFE-B8D3-0186-C62D8FCBEB4B}"/>
                        </a:ext>
                      </a:extLst>
                    </pic:cNvPr>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7" b="20987"/>
                    <a:stretch>
                      <a:fillRect/>
                    </a:stretch>
                  </pic:blipFill>
                  <pic:spPr bwMode="auto">
                    <a:xfrm>
                      <a:off x="0" y="0"/>
                      <a:ext cx="2806389" cy="1307131"/>
                    </a:xfrm>
                    <a:prstGeom prst="rect">
                      <a:avLst/>
                    </a:prstGeom>
                    <a:noFill/>
                    <a:ln>
                      <a:noFill/>
                    </a:ln>
                  </pic:spPr>
                </pic:pic>
              </a:graphicData>
            </a:graphic>
          </wp:inline>
        </w:drawing>
      </w:r>
    </w:p>
    <w:p w14:paraId="68AA7296" w14:textId="64671B1D" w:rsidR="00507010" w:rsidRPr="00800276" w:rsidRDefault="00507010" w:rsidP="008736CA">
      <w:pPr>
        <w:ind w:left="708"/>
        <w:jc w:val="both"/>
        <w:rPr>
          <w:rFonts w:ascii="Arial" w:hAnsi="Arial" w:cs="Arial"/>
          <w:bCs/>
          <w:sz w:val="22"/>
          <w:szCs w:val="22"/>
          <w:lang w:val="en-US"/>
        </w:rPr>
      </w:pPr>
      <w:r w:rsidRPr="00800276">
        <w:rPr>
          <w:rFonts w:ascii="Arial" w:hAnsi="Arial" w:cs="Arial"/>
          <w:bCs/>
          <w:sz w:val="22"/>
          <w:szCs w:val="22"/>
          <w:lang w:val="en-US"/>
        </w:rPr>
        <w:t xml:space="preserve">Figure </w:t>
      </w:r>
      <w:r w:rsidR="00CC39DC" w:rsidRPr="00800276">
        <w:rPr>
          <w:rFonts w:ascii="Arial" w:hAnsi="Arial" w:cs="Arial"/>
          <w:bCs/>
          <w:sz w:val="22"/>
          <w:szCs w:val="22"/>
          <w:lang w:val="en-US"/>
        </w:rPr>
        <w:t>13</w:t>
      </w:r>
      <w:r w:rsidRPr="00800276">
        <w:rPr>
          <w:rFonts w:ascii="Arial" w:hAnsi="Arial" w:cs="Arial"/>
          <w:bCs/>
          <w:sz w:val="22"/>
          <w:szCs w:val="22"/>
          <w:lang w:val="en-US"/>
        </w:rPr>
        <w:t xml:space="preserve">: </w:t>
      </w:r>
      <w:r w:rsidR="00800276" w:rsidRPr="00800276">
        <w:rPr>
          <w:rFonts w:ascii="Arial" w:hAnsi="Arial" w:cs="Arial"/>
          <w:bCs/>
          <w:sz w:val="22"/>
          <w:szCs w:val="22"/>
          <w:lang w:val="en-US"/>
        </w:rPr>
        <w:t>Analysis Between SPS 855 and R750 Receivers – Trimble</w:t>
      </w:r>
      <w:r w:rsidR="00800276">
        <w:rPr>
          <w:rFonts w:ascii="Arial" w:hAnsi="Arial" w:cs="Arial"/>
          <w:bCs/>
          <w:sz w:val="22"/>
          <w:szCs w:val="22"/>
          <w:lang w:val="en-US"/>
        </w:rPr>
        <w:t>.</w:t>
      </w:r>
    </w:p>
    <w:p w14:paraId="68A7FCC3" w14:textId="77777777" w:rsidR="00B94484" w:rsidRPr="00B94484" w:rsidRDefault="00B94484" w:rsidP="00DE69A4">
      <w:pPr>
        <w:ind w:left="708"/>
        <w:jc w:val="both"/>
        <w:rPr>
          <w:rFonts w:ascii="Arial" w:hAnsi="Arial" w:cs="Arial"/>
          <w:bCs/>
          <w:sz w:val="22"/>
          <w:szCs w:val="22"/>
          <w:lang w:val="en-US"/>
        </w:rPr>
      </w:pPr>
      <w:r w:rsidRPr="00B94484">
        <w:rPr>
          <w:rFonts w:ascii="Arial" w:hAnsi="Arial" w:cs="Arial"/>
          <w:bCs/>
          <w:sz w:val="22"/>
          <w:szCs w:val="22"/>
          <w:lang w:val="en-US"/>
        </w:rPr>
        <w:t>Scintillation Mitigation Analysis Between Legacy Receivers and R750 Receivers with IONOGUARD – Case Studies with Epiroc Clients</w:t>
      </w:r>
    </w:p>
    <w:p w14:paraId="0F98A799" w14:textId="77777777" w:rsidR="00B94484" w:rsidRPr="00B94484" w:rsidRDefault="00B94484" w:rsidP="00DE69A4">
      <w:pPr>
        <w:ind w:left="708"/>
        <w:jc w:val="both"/>
        <w:rPr>
          <w:rFonts w:ascii="Arial" w:hAnsi="Arial" w:cs="Arial"/>
          <w:bCs/>
          <w:sz w:val="22"/>
          <w:szCs w:val="22"/>
          <w:lang w:val="en-US"/>
        </w:rPr>
      </w:pPr>
    </w:p>
    <w:p w14:paraId="6E625B7E" w14:textId="77777777" w:rsidR="00B94484" w:rsidRPr="00B94484" w:rsidRDefault="00B94484" w:rsidP="00DE69A4">
      <w:pPr>
        <w:ind w:left="708"/>
        <w:jc w:val="both"/>
        <w:rPr>
          <w:rFonts w:ascii="Arial" w:hAnsi="Arial" w:cs="Arial"/>
          <w:bCs/>
          <w:sz w:val="22"/>
          <w:szCs w:val="22"/>
          <w:lang w:val="en-US"/>
        </w:rPr>
      </w:pPr>
      <w:r w:rsidRPr="00B94484">
        <w:rPr>
          <w:rFonts w:ascii="Arial" w:hAnsi="Arial" w:cs="Arial"/>
          <w:bCs/>
          <w:sz w:val="22"/>
          <w:szCs w:val="22"/>
          <w:lang w:val="en-US"/>
        </w:rPr>
        <w:t>At Quellaveco, we are beginning to monitor the performance of scintillation events.</w:t>
      </w:r>
    </w:p>
    <w:p w14:paraId="4E5CD27B" w14:textId="77777777" w:rsidR="00B94484" w:rsidRPr="00B94484" w:rsidRDefault="00B94484" w:rsidP="00DE69A4">
      <w:pPr>
        <w:ind w:left="708"/>
        <w:jc w:val="both"/>
        <w:rPr>
          <w:rFonts w:ascii="Arial" w:hAnsi="Arial" w:cs="Arial"/>
          <w:bCs/>
          <w:sz w:val="22"/>
          <w:szCs w:val="22"/>
          <w:lang w:val="en-US"/>
        </w:rPr>
      </w:pPr>
    </w:p>
    <w:p w14:paraId="5A038D20" w14:textId="77777777" w:rsidR="00B94484" w:rsidRPr="00B94484" w:rsidRDefault="00B94484" w:rsidP="00DE69A4">
      <w:pPr>
        <w:ind w:left="708"/>
        <w:jc w:val="both"/>
        <w:rPr>
          <w:rFonts w:ascii="Arial" w:hAnsi="Arial" w:cs="Arial"/>
          <w:bCs/>
          <w:sz w:val="22"/>
          <w:szCs w:val="22"/>
          <w:lang w:val="en-US"/>
        </w:rPr>
      </w:pPr>
      <w:r w:rsidRPr="00B94484">
        <w:rPr>
          <w:rFonts w:ascii="Arial" w:hAnsi="Arial" w:cs="Arial"/>
          <w:bCs/>
          <w:sz w:val="22"/>
          <w:szCs w:val="22"/>
          <w:lang w:val="en-US"/>
        </w:rPr>
        <w:t>R750 Receivers with IONOGUARD – Deployed in the Pit Viper 351D fleet</w:t>
      </w:r>
    </w:p>
    <w:p w14:paraId="5549F9A9" w14:textId="77777777" w:rsidR="00B94484" w:rsidRPr="00B94484" w:rsidRDefault="00B94484" w:rsidP="00DE69A4">
      <w:pPr>
        <w:ind w:left="708"/>
        <w:jc w:val="both"/>
        <w:rPr>
          <w:rFonts w:ascii="Arial" w:hAnsi="Arial" w:cs="Arial"/>
          <w:bCs/>
          <w:sz w:val="22"/>
          <w:szCs w:val="22"/>
          <w:lang w:val="en-US"/>
        </w:rPr>
      </w:pPr>
    </w:p>
    <w:p w14:paraId="11FBBDF6" w14:textId="77777777" w:rsidR="00B94484" w:rsidRPr="00B94484" w:rsidRDefault="00B94484" w:rsidP="00DE69A4">
      <w:pPr>
        <w:ind w:left="708"/>
        <w:jc w:val="both"/>
        <w:rPr>
          <w:rFonts w:ascii="Arial" w:hAnsi="Arial" w:cs="Arial"/>
          <w:bCs/>
          <w:sz w:val="22"/>
          <w:szCs w:val="22"/>
          <w:lang w:val="en-US"/>
        </w:rPr>
      </w:pPr>
      <w:r w:rsidRPr="00B94484">
        <w:rPr>
          <w:rFonts w:ascii="Arial" w:hAnsi="Arial" w:cs="Arial"/>
          <w:bCs/>
          <w:sz w:val="22"/>
          <w:szCs w:val="22"/>
          <w:lang w:val="en-US"/>
        </w:rPr>
        <w:t>As part of a continuous improvement process at Quellaveco, the migration from SPS855/SPS555 receivers to the new R750 receivers (firmware version 6.28 with IONOGUARD) was carried out.</w:t>
      </w:r>
    </w:p>
    <w:p w14:paraId="775EB17D" w14:textId="01B3399F" w:rsidR="000D2DAE" w:rsidRDefault="00B94484" w:rsidP="00DE69A4">
      <w:pPr>
        <w:ind w:left="708"/>
        <w:jc w:val="both"/>
        <w:rPr>
          <w:rFonts w:ascii="Arial" w:hAnsi="Arial" w:cs="Arial"/>
          <w:bCs/>
          <w:sz w:val="22"/>
          <w:szCs w:val="22"/>
          <w:lang w:val="en-US"/>
        </w:rPr>
      </w:pPr>
      <w:r w:rsidRPr="00B94484">
        <w:rPr>
          <w:rFonts w:ascii="Arial" w:hAnsi="Arial" w:cs="Arial"/>
          <w:bCs/>
          <w:sz w:val="22"/>
          <w:szCs w:val="22"/>
          <w:lang w:val="en-US"/>
        </w:rPr>
        <w:t>The configuration process included IONOGUARD activation to enable protection against ionospheric scintillation.</w:t>
      </w:r>
    </w:p>
    <w:p w14:paraId="25802A4D" w14:textId="77777777" w:rsidR="008736CA" w:rsidRDefault="008736CA" w:rsidP="00DE69A4">
      <w:pPr>
        <w:ind w:left="708"/>
        <w:jc w:val="both"/>
        <w:rPr>
          <w:rFonts w:ascii="Arial" w:hAnsi="Arial" w:cs="Arial"/>
          <w:bCs/>
          <w:sz w:val="22"/>
          <w:szCs w:val="22"/>
          <w:lang w:val="en-US"/>
        </w:rPr>
      </w:pPr>
    </w:p>
    <w:p w14:paraId="7612889D" w14:textId="678152D6" w:rsidR="008736CA" w:rsidRPr="00B94484" w:rsidRDefault="008736CA" w:rsidP="00DE69A4">
      <w:pPr>
        <w:ind w:left="708"/>
        <w:jc w:val="both"/>
        <w:rPr>
          <w:rFonts w:ascii="Arial" w:hAnsi="Arial" w:cs="Arial"/>
          <w:b/>
          <w:bCs/>
          <w:color w:val="FF0000"/>
          <w:sz w:val="22"/>
          <w:szCs w:val="22"/>
          <w:lang w:val="en-US"/>
        </w:rPr>
      </w:pPr>
      <w:r w:rsidRPr="009E4815">
        <w:rPr>
          <w:rFonts w:ascii="Arial" w:hAnsi="Arial" w:cs="Arial"/>
          <w:bCs/>
          <w:color w:val="FF0000"/>
          <w:sz w:val="22"/>
          <w:szCs w:val="22"/>
        </w:rPr>
        <w:drawing>
          <wp:inline distT="0" distB="0" distL="0" distR="0" wp14:anchorId="6753D9C5" wp14:editId="174A37F3">
            <wp:extent cx="2863850" cy="1590950"/>
            <wp:effectExtent l="0" t="0" r="0" b="9525"/>
            <wp:docPr id="4" name="Imagen 3" descr="Diagrama, Esquemático&#10;&#10;El contenido generado por IA puede ser incorrecto.">
              <a:extLst xmlns:a="http://schemas.openxmlformats.org/drawingml/2006/main">
                <a:ext uri="{FF2B5EF4-FFF2-40B4-BE49-F238E27FC236}">
                  <a16:creationId xmlns:a16="http://schemas.microsoft.com/office/drawing/2014/main" id="{542959FE-33E7-1EFC-F472-450A8F39BC2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descr="Diagrama, Esquemático&#10;&#10;El contenido generado por IA puede ser incorrecto.">
                      <a:extLst>
                        <a:ext uri="{FF2B5EF4-FFF2-40B4-BE49-F238E27FC236}">
                          <a16:creationId xmlns:a16="http://schemas.microsoft.com/office/drawing/2014/main" id="{542959FE-33E7-1EFC-F472-450A8F39BC20}"/>
                        </a:ext>
                      </a:extLst>
                    </pic:cNvPr>
                    <pic:cNvPicPr>
                      <a:picLocks noChangeAspect="1"/>
                    </pic:cNvPicPr>
                  </pic:nvPicPr>
                  <pic:blipFill>
                    <a:blip r:embed="rId31" cstate="print">
                      <a:extLst>
                        <a:ext uri="{28A0092B-C50C-407E-A947-70E740481C1C}">
                          <a14:useLocalDpi xmlns:a14="http://schemas.microsoft.com/office/drawing/2010/main" val="0"/>
                        </a:ext>
                      </a:extLst>
                    </a:blip>
                    <a:srcRect l="8968" t="3772" r="36880"/>
                    <a:stretch>
                      <a:fillRect/>
                    </a:stretch>
                  </pic:blipFill>
                  <pic:spPr>
                    <a:xfrm>
                      <a:off x="0" y="0"/>
                      <a:ext cx="2923976" cy="1624352"/>
                    </a:xfrm>
                    <a:prstGeom prst="rect">
                      <a:avLst/>
                    </a:prstGeom>
                  </pic:spPr>
                </pic:pic>
              </a:graphicData>
            </a:graphic>
          </wp:inline>
        </w:drawing>
      </w:r>
    </w:p>
    <w:p w14:paraId="7532466B" w14:textId="36DB25C7" w:rsidR="000D2DAE" w:rsidRPr="00555E08" w:rsidRDefault="000D2DAE" w:rsidP="008736CA">
      <w:pPr>
        <w:ind w:left="708"/>
        <w:jc w:val="both"/>
        <w:rPr>
          <w:rFonts w:ascii="Arial" w:hAnsi="Arial" w:cs="Arial"/>
          <w:bCs/>
          <w:sz w:val="22"/>
          <w:szCs w:val="22"/>
          <w:lang w:val="en-US"/>
        </w:rPr>
      </w:pPr>
      <w:r w:rsidRPr="00555E08">
        <w:rPr>
          <w:rFonts w:ascii="Arial" w:hAnsi="Arial" w:cs="Arial"/>
          <w:bCs/>
          <w:sz w:val="22"/>
          <w:szCs w:val="22"/>
          <w:lang w:val="en-US"/>
        </w:rPr>
        <w:t xml:space="preserve">Figure </w:t>
      </w:r>
      <w:r w:rsidR="00CC39DC" w:rsidRPr="00555E08">
        <w:rPr>
          <w:rFonts w:ascii="Arial" w:hAnsi="Arial" w:cs="Arial"/>
          <w:bCs/>
          <w:sz w:val="22"/>
          <w:szCs w:val="22"/>
          <w:lang w:val="en-US"/>
        </w:rPr>
        <w:t>14</w:t>
      </w:r>
      <w:r w:rsidRPr="00555E08">
        <w:rPr>
          <w:rFonts w:ascii="Arial" w:hAnsi="Arial" w:cs="Arial"/>
          <w:bCs/>
          <w:sz w:val="22"/>
          <w:szCs w:val="22"/>
          <w:lang w:val="en-US"/>
        </w:rPr>
        <w:t xml:space="preserve">: </w:t>
      </w:r>
      <w:r w:rsidR="00555E08" w:rsidRPr="00555E08">
        <w:rPr>
          <w:rFonts w:ascii="Arial" w:hAnsi="Arial" w:cs="Arial"/>
          <w:bCs/>
          <w:sz w:val="22"/>
          <w:szCs w:val="22"/>
          <w:lang w:val="en-US"/>
        </w:rPr>
        <w:t>GNSS Satellite Visibility and Positioning Accuracy</w:t>
      </w:r>
      <w:r w:rsidR="00555E08" w:rsidRPr="00555E08">
        <w:rPr>
          <w:rFonts w:ascii="Arial" w:hAnsi="Arial" w:cs="Arial"/>
          <w:bCs/>
          <w:sz w:val="22"/>
          <w:szCs w:val="22"/>
          <w:lang w:val="en-US"/>
        </w:rPr>
        <w:t>.</w:t>
      </w:r>
    </w:p>
    <w:p w14:paraId="0A122E58" w14:textId="77777777" w:rsidR="000D2DAE" w:rsidRPr="00555E08" w:rsidRDefault="000D2DAE" w:rsidP="00FE0C3D">
      <w:pPr>
        <w:jc w:val="both"/>
        <w:rPr>
          <w:rFonts w:ascii="Arial" w:hAnsi="Arial" w:cs="Arial"/>
          <w:bCs/>
          <w:color w:val="FF0000"/>
          <w:sz w:val="22"/>
          <w:szCs w:val="22"/>
          <w:lang w:val="en-US"/>
        </w:rPr>
      </w:pPr>
    </w:p>
    <w:p w14:paraId="499A5460" w14:textId="52B8F3D1" w:rsidR="007913AB" w:rsidRPr="00DE466A" w:rsidRDefault="00DE466A" w:rsidP="00DE69A4">
      <w:pPr>
        <w:ind w:left="708"/>
        <w:jc w:val="both"/>
        <w:rPr>
          <w:rFonts w:ascii="Arial" w:hAnsi="Arial" w:cs="Arial"/>
          <w:bCs/>
          <w:sz w:val="22"/>
          <w:szCs w:val="22"/>
          <w:lang w:val="es-PE"/>
        </w:rPr>
      </w:pPr>
      <w:r w:rsidRPr="00DE466A">
        <w:rPr>
          <w:rFonts w:ascii="Arial" w:hAnsi="Arial" w:cs="Arial"/>
          <w:bCs/>
          <w:sz w:val="22"/>
          <w:szCs w:val="22"/>
          <w:lang w:val="en-US"/>
        </w:rPr>
        <w:t xml:space="preserve">Currently, there is still no scintillation event data available since the migration was completed. </w:t>
      </w:r>
      <w:r w:rsidRPr="00DE466A">
        <w:rPr>
          <w:rFonts w:ascii="Arial" w:hAnsi="Arial" w:cs="Arial"/>
          <w:bCs/>
          <w:sz w:val="22"/>
          <w:szCs w:val="22"/>
          <w:lang w:val="es-PE"/>
        </w:rPr>
        <w:t xml:space="preserve">Data </w:t>
      </w:r>
      <w:proofErr w:type="spellStart"/>
      <w:r w:rsidRPr="00DE466A">
        <w:rPr>
          <w:rFonts w:ascii="Arial" w:hAnsi="Arial" w:cs="Arial"/>
          <w:bCs/>
          <w:sz w:val="22"/>
          <w:szCs w:val="22"/>
          <w:lang w:val="es-PE"/>
        </w:rPr>
        <w:t>collection</w:t>
      </w:r>
      <w:proofErr w:type="spellEnd"/>
      <w:r w:rsidRPr="00DE466A">
        <w:rPr>
          <w:rFonts w:ascii="Arial" w:hAnsi="Arial" w:cs="Arial"/>
          <w:bCs/>
          <w:sz w:val="22"/>
          <w:szCs w:val="22"/>
          <w:lang w:val="es-PE"/>
        </w:rPr>
        <w:t xml:space="preserve"> </w:t>
      </w:r>
      <w:proofErr w:type="spellStart"/>
      <w:r w:rsidRPr="00DE466A">
        <w:rPr>
          <w:rFonts w:ascii="Arial" w:hAnsi="Arial" w:cs="Arial"/>
          <w:bCs/>
          <w:sz w:val="22"/>
          <w:szCs w:val="22"/>
          <w:lang w:val="es-PE"/>
        </w:rPr>
        <w:t>is</w:t>
      </w:r>
      <w:proofErr w:type="spellEnd"/>
      <w:r w:rsidRPr="00DE466A">
        <w:rPr>
          <w:rFonts w:ascii="Arial" w:hAnsi="Arial" w:cs="Arial"/>
          <w:bCs/>
          <w:sz w:val="22"/>
          <w:szCs w:val="22"/>
          <w:lang w:val="es-PE"/>
        </w:rPr>
        <w:t xml:space="preserve"> </w:t>
      </w:r>
      <w:proofErr w:type="spellStart"/>
      <w:r w:rsidRPr="00DE466A">
        <w:rPr>
          <w:rFonts w:ascii="Arial" w:hAnsi="Arial" w:cs="Arial"/>
          <w:bCs/>
          <w:sz w:val="22"/>
          <w:szCs w:val="22"/>
          <w:lang w:val="es-PE"/>
        </w:rPr>
        <w:t>expected</w:t>
      </w:r>
      <w:proofErr w:type="spellEnd"/>
      <w:r w:rsidRPr="00DE466A">
        <w:rPr>
          <w:rFonts w:ascii="Arial" w:hAnsi="Arial" w:cs="Arial"/>
          <w:bCs/>
          <w:sz w:val="22"/>
          <w:szCs w:val="22"/>
          <w:lang w:val="es-PE"/>
        </w:rPr>
        <w:t xml:space="preserve"> </w:t>
      </w:r>
      <w:proofErr w:type="spellStart"/>
      <w:r w:rsidRPr="00DE466A">
        <w:rPr>
          <w:rFonts w:ascii="Arial" w:hAnsi="Arial" w:cs="Arial"/>
          <w:bCs/>
          <w:sz w:val="22"/>
          <w:szCs w:val="22"/>
          <w:lang w:val="es-PE"/>
        </w:rPr>
        <w:t>to</w:t>
      </w:r>
      <w:proofErr w:type="spellEnd"/>
      <w:r w:rsidRPr="00DE466A">
        <w:rPr>
          <w:rFonts w:ascii="Arial" w:hAnsi="Arial" w:cs="Arial"/>
          <w:bCs/>
          <w:sz w:val="22"/>
          <w:szCs w:val="22"/>
          <w:lang w:val="es-PE"/>
        </w:rPr>
        <w:t xml:space="preserve"> </w:t>
      </w:r>
      <w:proofErr w:type="spellStart"/>
      <w:r w:rsidRPr="00DE466A">
        <w:rPr>
          <w:rFonts w:ascii="Arial" w:hAnsi="Arial" w:cs="Arial"/>
          <w:bCs/>
          <w:sz w:val="22"/>
          <w:szCs w:val="22"/>
          <w:lang w:val="es-PE"/>
        </w:rPr>
        <w:t>begin</w:t>
      </w:r>
      <w:proofErr w:type="spellEnd"/>
      <w:r w:rsidRPr="00DE466A">
        <w:rPr>
          <w:rFonts w:ascii="Arial" w:hAnsi="Arial" w:cs="Arial"/>
          <w:bCs/>
          <w:sz w:val="22"/>
          <w:szCs w:val="22"/>
          <w:lang w:val="es-PE"/>
        </w:rPr>
        <w:t xml:space="preserve"> in </w:t>
      </w:r>
      <w:proofErr w:type="spellStart"/>
      <w:r w:rsidRPr="00DE466A">
        <w:rPr>
          <w:rFonts w:ascii="Arial" w:hAnsi="Arial" w:cs="Arial"/>
          <w:bCs/>
          <w:sz w:val="22"/>
          <w:szCs w:val="22"/>
          <w:lang w:val="es-PE"/>
        </w:rPr>
        <w:t>September</w:t>
      </w:r>
      <w:proofErr w:type="spellEnd"/>
      <w:r w:rsidRPr="00DE466A">
        <w:rPr>
          <w:rFonts w:ascii="Arial" w:hAnsi="Arial" w:cs="Arial"/>
          <w:bCs/>
          <w:sz w:val="22"/>
          <w:szCs w:val="22"/>
          <w:lang w:val="es-PE"/>
        </w:rPr>
        <w:t xml:space="preserve"> 2025.</w:t>
      </w:r>
    </w:p>
    <w:p w14:paraId="52F9691A" w14:textId="77777777" w:rsidR="00DE466A" w:rsidRPr="00F92215" w:rsidRDefault="00DE466A" w:rsidP="00DC38CB">
      <w:pPr>
        <w:jc w:val="both"/>
        <w:rPr>
          <w:rFonts w:ascii="Arial" w:hAnsi="Arial" w:cs="Arial"/>
          <w:bCs/>
          <w:sz w:val="22"/>
          <w:szCs w:val="22"/>
          <w:lang w:val="es-PE"/>
        </w:rPr>
      </w:pPr>
    </w:p>
    <w:p w14:paraId="19BB694F" w14:textId="6A0EEFA2" w:rsidR="00DC38CB" w:rsidRPr="00A87D85" w:rsidRDefault="00DC38CB" w:rsidP="00DC38CB">
      <w:pPr>
        <w:pStyle w:val="ListParagraph"/>
        <w:numPr>
          <w:ilvl w:val="0"/>
          <w:numId w:val="40"/>
        </w:numPr>
        <w:jc w:val="both"/>
        <w:rPr>
          <w:rFonts w:ascii="Arial" w:hAnsi="Arial" w:cs="Arial"/>
          <w:bCs/>
          <w:sz w:val="22"/>
          <w:szCs w:val="22"/>
          <w:lang w:val="en-US"/>
        </w:rPr>
      </w:pPr>
      <w:r w:rsidRPr="00DE69A4">
        <w:rPr>
          <w:rFonts w:ascii="Arial" w:hAnsi="Arial" w:cs="Arial"/>
          <w:bCs/>
          <w:sz w:val="22"/>
          <w:szCs w:val="22"/>
          <w:lang w:val="en-US"/>
        </w:rPr>
        <w:t>ML-based fault detection systems are still in development and require more data for accurate predictive maintenance.</w:t>
      </w:r>
    </w:p>
    <w:p w14:paraId="6E9AA8EB" w14:textId="77777777" w:rsidR="00FC49A3" w:rsidRPr="00DC38CB" w:rsidRDefault="00FC49A3" w:rsidP="00DC38CB">
      <w:pPr>
        <w:jc w:val="both"/>
        <w:rPr>
          <w:rFonts w:ascii="Arial" w:hAnsi="Arial" w:cs="Arial"/>
          <w:bCs/>
          <w:sz w:val="22"/>
          <w:szCs w:val="22"/>
          <w:lang w:val="en-US"/>
        </w:rPr>
      </w:pPr>
    </w:p>
    <w:p w14:paraId="45C3C175" w14:textId="77777777" w:rsidR="00DC38CB" w:rsidRPr="00DC38CB" w:rsidRDefault="00DC38CB" w:rsidP="00DC38CB">
      <w:pPr>
        <w:jc w:val="both"/>
        <w:rPr>
          <w:rFonts w:ascii="Arial" w:hAnsi="Arial" w:cs="Arial"/>
          <w:bCs/>
          <w:sz w:val="22"/>
          <w:szCs w:val="22"/>
          <w:lang w:val="en-US"/>
        </w:rPr>
      </w:pPr>
      <w:r w:rsidRPr="00DC38CB">
        <w:rPr>
          <w:rFonts w:ascii="Arial" w:hAnsi="Arial" w:cs="Arial"/>
          <w:bCs/>
          <w:sz w:val="22"/>
          <w:szCs w:val="22"/>
          <w:lang w:val="en-US"/>
        </w:rPr>
        <w:t>4.5 Organizational Challenges</w:t>
      </w:r>
    </w:p>
    <w:p w14:paraId="01E18378" w14:textId="77777777" w:rsidR="00DC38CB" w:rsidRPr="00DC38CB" w:rsidRDefault="00DC38CB" w:rsidP="00DC38CB">
      <w:pPr>
        <w:jc w:val="both"/>
        <w:rPr>
          <w:rFonts w:ascii="Arial" w:hAnsi="Arial" w:cs="Arial"/>
          <w:bCs/>
          <w:sz w:val="22"/>
          <w:szCs w:val="22"/>
          <w:lang w:val="en-US"/>
        </w:rPr>
      </w:pPr>
    </w:p>
    <w:p w14:paraId="5363F743" w14:textId="45F24FF7" w:rsidR="00E254DD" w:rsidRDefault="00DC38CB" w:rsidP="00DC38CB">
      <w:pPr>
        <w:pStyle w:val="ListParagraph"/>
        <w:numPr>
          <w:ilvl w:val="0"/>
          <w:numId w:val="18"/>
        </w:numPr>
        <w:jc w:val="both"/>
        <w:rPr>
          <w:rFonts w:ascii="Arial" w:hAnsi="Arial" w:cs="Arial"/>
          <w:bCs/>
          <w:sz w:val="22"/>
          <w:szCs w:val="22"/>
          <w:lang w:val="en-US"/>
        </w:rPr>
      </w:pPr>
      <w:r w:rsidRPr="00E254DD">
        <w:rPr>
          <w:rFonts w:ascii="Arial" w:hAnsi="Arial" w:cs="Arial"/>
          <w:bCs/>
          <w:sz w:val="22"/>
          <w:szCs w:val="22"/>
          <w:lang w:val="en-US"/>
        </w:rPr>
        <w:t>Cultural resistance to change from traditional operators.</w:t>
      </w:r>
    </w:p>
    <w:p w14:paraId="537F16FC" w14:textId="77777777" w:rsidR="00A83F0A" w:rsidRPr="00E254DD" w:rsidRDefault="00A83F0A" w:rsidP="00A83F0A">
      <w:pPr>
        <w:pStyle w:val="ListParagraph"/>
        <w:jc w:val="both"/>
        <w:rPr>
          <w:rFonts w:ascii="Arial" w:hAnsi="Arial" w:cs="Arial"/>
          <w:bCs/>
          <w:sz w:val="22"/>
          <w:szCs w:val="22"/>
          <w:lang w:val="en-US"/>
        </w:rPr>
      </w:pPr>
    </w:p>
    <w:p w14:paraId="55FECA79" w14:textId="77777777" w:rsidR="00DC38CB" w:rsidRPr="00E254DD" w:rsidRDefault="00DC38CB" w:rsidP="00E254DD">
      <w:pPr>
        <w:pStyle w:val="ListParagraph"/>
        <w:numPr>
          <w:ilvl w:val="0"/>
          <w:numId w:val="18"/>
        </w:numPr>
        <w:jc w:val="both"/>
        <w:rPr>
          <w:rFonts w:ascii="Arial" w:hAnsi="Arial" w:cs="Arial"/>
          <w:bCs/>
          <w:sz w:val="22"/>
          <w:szCs w:val="22"/>
          <w:lang w:val="en-US"/>
        </w:rPr>
      </w:pPr>
      <w:r w:rsidRPr="00E254DD">
        <w:rPr>
          <w:rFonts w:ascii="Arial" w:hAnsi="Arial" w:cs="Arial"/>
          <w:bCs/>
          <w:sz w:val="22"/>
          <w:szCs w:val="22"/>
          <w:lang w:val="en-US"/>
        </w:rPr>
        <w:t>Initial difficulties in interoperability between platforms from different vendors (drilling equipment, management software, monitoring systems).</w:t>
      </w:r>
    </w:p>
    <w:p w14:paraId="2AAA6B23" w14:textId="77777777" w:rsidR="00DC38CB" w:rsidRPr="00DC38CB" w:rsidRDefault="00DC38CB" w:rsidP="00DC38CB">
      <w:pPr>
        <w:jc w:val="both"/>
        <w:rPr>
          <w:rFonts w:ascii="Arial" w:hAnsi="Arial" w:cs="Arial"/>
          <w:bCs/>
          <w:sz w:val="22"/>
          <w:szCs w:val="22"/>
          <w:lang w:val="en-US"/>
        </w:rPr>
      </w:pPr>
    </w:p>
    <w:p w14:paraId="66DCD5C2" w14:textId="77777777" w:rsidR="00DC38CB" w:rsidRPr="00DC38CB" w:rsidRDefault="00DC38CB" w:rsidP="00DC38CB">
      <w:pPr>
        <w:jc w:val="both"/>
        <w:rPr>
          <w:rFonts w:ascii="Arial" w:hAnsi="Arial" w:cs="Arial"/>
          <w:bCs/>
          <w:sz w:val="22"/>
          <w:szCs w:val="22"/>
          <w:lang w:val="en-US"/>
        </w:rPr>
      </w:pPr>
      <w:r w:rsidRPr="00DC38CB">
        <w:rPr>
          <w:rFonts w:ascii="Arial" w:hAnsi="Arial" w:cs="Arial"/>
          <w:bCs/>
          <w:sz w:val="22"/>
          <w:szCs w:val="22"/>
          <w:lang w:val="en-US"/>
        </w:rPr>
        <w:t>4.6 Lessons Learned</w:t>
      </w:r>
    </w:p>
    <w:p w14:paraId="41016E96" w14:textId="77777777" w:rsidR="00DC38CB" w:rsidRPr="00DC38CB" w:rsidRDefault="00DC38CB" w:rsidP="00DC38CB">
      <w:pPr>
        <w:jc w:val="both"/>
        <w:rPr>
          <w:rFonts w:ascii="Arial" w:hAnsi="Arial" w:cs="Arial"/>
          <w:bCs/>
          <w:sz w:val="22"/>
          <w:szCs w:val="22"/>
          <w:lang w:val="en-US"/>
        </w:rPr>
      </w:pPr>
    </w:p>
    <w:p w14:paraId="5C7DB5ED" w14:textId="57410374" w:rsidR="00DC38CB" w:rsidRDefault="00DC38CB" w:rsidP="00DC38CB">
      <w:pPr>
        <w:pStyle w:val="ListParagraph"/>
        <w:numPr>
          <w:ilvl w:val="0"/>
          <w:numId w:val="19"/>
        </w:numPr>
        <w:jc w:val="both"/>
        <w:rPr>
          <w:rFonts w:ascii="Arial" w:hAnsi="Arial" w:cs="Arial"/>
          <w:bCs/>
          <w:sz w:val="22"/>
          <w:szCs w:val="22"/>
          <w:lang w:val="en-US"/>
        </w:rPr>
      </w:pPr>
      <w:r w:rsidRPr="00E254DD">
        <w:rPr>
          <w:rFonts w:ascii="Arial" w:hAnsi="Arial" w:cs="Arial"/>
          <w:bCs/>
          <w:sz w:val="22"/>
          <w:szCs w:val="22"/>
          <w:lang w:val="en-US"/>
        </w:rPr>
        <w:t>Early participation of workers in the change process improves acceptance.</w:t>
      </w:r>
    </w:p>
    <w:p w14:paraId="4CD5AAFF" w14:textId="77777777" w:rsidR="00A83F0A" w:rsidRPr="00E254DD" w:rsidRDefault="00A83F0A" w:rsidP="00A83F0A">
      <w:pPr>
        <w:pStyle w:val="ListParagraph"/>
        <w:jc w:val="both"/>
        <w:rPr>
          <w:rFonts w:ascii="Arial" w:hAnsi="Arial" w:cs="Arial"/>
          <w:bCs/>
          <w:sz w:val="22"/>
          <w:szCs w:val="22"/>
          <w:lang w:val="en-US"/>
        </w:rPr>
      </w:pPr>
    </w:p>
    <w:p w14:paraId="5DB92049" w14:textId="77777777" w:rsidR="00DC38CB" w:rsidRPr="00E254DD" w:rsidRDefault="00DC38CB" w:rsidP="00E254DD">
      <w:pPr>
        <w:pStyle w:val="ListParagraph"/>
        <w:numPr>
          <w:ilvl w:val="0"/>
          <w:numId w:val="19"/>
        </w:numPr>
        <w:jc w:val="both"/>
        <w:rPr>
          <w:rFonts w:ascii="Arial" w:hAnsi="Arial" w:cs="Arial"/>
          <w:bCs/>
          <w:sz w:val="22"/>
          <w:szCs w:val="22"/>
          <w:lang w:val="en-US"/>
        </w:rPr>
      </w:pPr>
      <w:r w:rsidRPr="00E254DD">
        <w:rPr>
          <w:rFonts w:ascii="Arial" w:hAnsi="Arial" w:cs="Arial"/>
          <w:bCs/>
          <w:sz w:val="22"/>
          <w:szCs w:val="22"/>
          <w:lang w:val="en-US"/>
        </w:rPr>
        <w:lastRenderedPageBreak/>
        <w:t xml:space="preserve">Integration of automation should be planned from </w:t>
      </w:r>
      <w:proofErr w:type="gramStart"/>
      <w:r w:rsidRPr="00E254DD">
        <w:rPr>
          <w:rFonts w:ascii="Arial" w:hAnsi="Arial" w:cs="Arial"/>
          <w:bCs/>
          <w:sz w:val="22"/>
          <w:szCs w:val="22"/>
          <w:lang w:val="en-US"/>
        </w:rPr>
        <w:t>the mine</w:t>
      </w:r>
      <w:proofErr w:type="gramEnd"/>
      <w:r w:rsidRPr="00E254DD">
        <w:rPr>
          <w:rFonts w:ascii="Arial" w:hAnsi="Arial" w:cs="Arial"/>
          <w:bCs/>
          <w:sz w:val="22"/>
          <w:szCs w:val="22"/>
          <w:lang w:val="en-US"/>
        </w:rPr>
        <w:t xml:space="preserve"> project design stage.</w:t>
      </w:r>
    </w:p>
    <w:p w14:paraId="22186C89" w14:textId="77777777" w:rsidR="00DC38CB" w:rsidRPr="00DC38CB" w:rsidRDefault="00DC38CB" w:rsidP="00DC38CB">
      <w:pPr>
        <w:jc w:val="both"/>
        <w:rPr>
          <w:rFonts w:ascii="Arial" w:hAnsi="Arial" w:cs="Arial"/>
          <w:bCs/>
          <w:sz w:val="22"/>
          <w:szCs w:val="22"/>
          <w:lang w:val="en-US"/>
        </w:rPr>
      </w:pPr>
    </w:p>
    <w:p w14:paraId="1E087958" w14:textId="77777777" w:rsidR="00DC38CB" w:rsidRPr="00E254DD" w:rsidRDefault="00DC38CB" w:rsidP="00E254DD">
      <w:pPr>
        <w:pStyle w:val="ListParagraph"/>
        <w:numPr>
          <w:ilvl w:val="0"/>
          <w:numId w:val="19"/>
        </w:numPr>
        <w:jc w:val="both"/>
        <w:rPr>
          <w:rFonts w:ascii="Arial" w:hAnsi="Arial" w:cs="Arial"/>
          <w:bCs/>
          <w:sz w:val="22"/>
          <w:szCs w:val="22"/>
          <w:lang w:val="en-US"/>
        </w:rPr>
      </w:pPr>
      <w:r w:rsidRPr="00E254DD">
        <w:rPr>
          <w:rFonts w:ascii="Arial" w:hAnsi="Arial" w:cs="Arial"/>
          <w:bCs/>
          <w:sz w:val="22"/>
          <w:szCs w:val="22"/>
          <w:lang w:val="en-US"/>
        </w:rPr>
        <w:t>A highly skilled technical support and maintenance team in digital technologies is essential.</w:t>
      </w:r>
    </w:p>
    <w:p w14:paraId="4623F9F0" w14:textId="77777777" w:rsidR="00DC38CB" w:rsidRPr="00DC38CB" w:rsidRDefault="00DC38CB" w:rsidP="00DC38CB">
      <w:pPr>
        <w:jc w:val="both"/>
        <w:rPr>
          <w:rFonts w:ascii="Arial" w:hAnsi="Arial" w:cs="Arial"/>
          <w:bCs/>
          <w:sz w:val="22"/>
          <w:szCs w:val="22"/>
          <w:lang w:val="en-US"/>
        </w:rPr>
      </w:pPr>
    </w:p>
    <w:p w14:paraId="6D384546" w14:textId="47584DAF" w:rsidR="00DC38CB" w:rsidRPr="00E254DD" w:rsidRDefault="00DC38CB" w:rsidP="00E254DD">
      <w:pPr>
        <w:pStyle w:val="ListParagraph"/>
        <w:numPr>
          <w:ilvl w:val="0"/>
          <w:numId w:val="19"/>
        </w:numPr>
        <w:jc w:val="both"/>
        <w:rPr>
          <w:rFonts w:ascii="Arial" w:hAnsi="Arial" w:cs="Arial"/>
          <w:bCs/>
          <w:sz w:val="22"/>
          <w:szCs w:val="22"/>
          <w:lang w:val="en-US"/>
        </w:rPr>
      </w:pPr>
      <w:r w:rsidRPr="00E254DD">
        <w:rPr>
          <w:rFonts w:ascii="Arial" w:hAnsi="Arial" w:cs="Arial"/>
          <w:bCs/>
          <w:sz w:val="22"/>
          <w:szCs w:val="22"/>
          <w:lang w:val="en-US"/>
        </w:rPr>
        <w:t>Strict compliance with platform design is key for autonomous operability.</w:t>
      </w:r>
    </w:p>
    <w:p w14:paraId="22C68D83" w14:textId="0B04E7C2" w:rsidR="00DC38CB" w:rsidRPr="00DC38CB" w:rsidRDefault="00DC38CB" w:rsidP="00DC38CB">
      <w:pPr>
        <w:jc w:val="both"/>
        <w:rPr>
          <w:rFonts w:ascii="Arial" w:hAnsi="Arial" w:cs="Arial"/>
          <w:bCs/>
          <w:sz w:val="22"/>
          <w:szCs w:val="22"/>
          <w:lang w:val="en-US"/>
        </w:rPr>
      </w:pPr>
    </w:p>
    <w:p w14:paraId="362F9077" w14:textId="77777777" w:rsidR="00DC38CB" w:rsidRPr="00E254DD" w:rsidRDefault="00DC38CB" w:rsidP="00E254DD">
      <w:pPr>
        <w:pStyle w:val="ListParagraph"/>
        <w:numPr>
          <w:ilvl w:val="0"/>
          <w:numId w:val="19"/>
        </w:numPr>
        <w:jc w:val="both"/>
        <w:rPr>
          <w:rFonts w:ascii="Arial" w:hAnsi="Arial" w:cs="Arial"/>
          <w:bCs/>
          <w:sz w:val="22"/>
          <w:szCs w:val="22"/>
          <w:lang w:val="en-US"/>
        </w:rPr>
      </w:pPr>
      <w:r w:rsidRPr="00E254DD">
        <w:rPr>
          <w:rFonts w:ascii="Arial" w:hAnsi="Arial" w:cs="Arial"/>
          <w:bCs/>
          <w:sz w:val="22"/>
          <w:szCs w:val="22"/>
          <w:lang w:val="en-US"/>
        </w:rPr>
        <w:t>AI and ML should be embedded from the outset to support adaptive learning and real-time analytics.</w:t>
      </w:r>
    </w:p>
    <w:p w14:paraId="59C5EFB5" w14:textId="77777777" w:rsidR="00DC38CB" w:rsidRPr="00DC38CB" w:rsidRDefault="00DC38CB" w:rsidP="00DC38CB">
      <w:pPr>
        <w:jc w:val="both"/>
        <w:rPr>
          <w:rFonts w:ascii="Arial" w:hAnsi="Arial" w:cs="Arial"/>
          <w:bCs/>
          <w:sz w:val="22"/>
          <w:szCs w:val="22"/>
          <w:lang w:val="en-US"/>
        </w:rPr>
      </w:pPr>
    </w:p>
    <w:p w14:paraId="1989E1BA" w14:textId="77777777" w:rsidR="00DC38CB" w:rsidRPr="00DC38CB" w:rsidRDefault="00DC38CB" w:rsidP="00DC38CB">
      <w:pPr>
        <w:jc w:val="both"/>
        <w:rPr>
          <w:rFonts w:ascii="Arial" w:hAnsi="Arial" w:cs="Arial"/>
          <w:bCs/>
          <w:sz w:val="22"/>
          <w:szCs w:val="22"/>
          <w:lang w:val="en-US"/>
        </w:rPr>
      </w:pPr>
      <w:r w:rsidRPr="00DC38CB">
        <w:rPr>
          <w:rFonts w:ascii="Arial" w:hAnsi="Arial" w:cs="Arial"/>
          <w:bCs/>
          <w:sz w:val="22"/>
          <w:szCs w:val="22"/>
          <w:lang w:val="en-US"/>
        </w:rPr>
        <w:t>4.7 Next Steps and Improvement Opportunities</w:t>
      </w:r>
    </w:p>
    <w:p w14:paraId="59A5506B" w14:textId="77777777" w:rsidR="00DC38CB" w:rsidRPr="00092D62" w:rsidRDefault="00DC38CB" w:rsidP="00DC38CB">
      <w:pPr>
        <w:jc w:val="both"/>
        <w:rPr>
          <w:rFonts w:ascii="Arial" w:hAnsi="Arial" w:cs="Arial"/>
          <w:bCs/>
          <w:color w:val="FF0000"/>
          <w:sz w:val="22"/>
          <w:szCs w:val="22"/>
          <w:lang w:val="en-US"/>
        </w:rPr>
      </w:pPr>
    </w:p>
    <w:p w14:paraId="1A343CAB" w14:textId="7FBB1601" w:rsidR="008B78D6" w:rsidRPr="00A83F0A" w:rsidRDefault="000A4B60" w:rsidP="00A83F0A">
      <w:pPr>
        <w:pStyle w:val="ListParagraph"/>
        <w:numPr>
          <w:ilvl w:val="0"/>
          <w:numId w:val="20"/>
        </w:numPr>
        <w:jc w:val="both"/>
        <w:rPr>
          <w:rFonts w:ascii="Arial" w:hAnsi="Arial" w:cs="Arial"/>
          <w:bCs/>
          <w:sz w:val="22"/>
          <w:szCs w:val="22"/>
          <w:lang w:val="en-US"/>
        </w:rPr>
      </w:pPr>
      <w:r w:rsidRPr="00A83F0A">
        <w:rPr>
          <w:rFonts w:ascii="Arial" w:hAnsi="Arial" w:cs="Arial"/>
          <w:bCs/>
          <w:sz w:val="22"/>
          <w:szCs w:val="22"/>
          <w:lang w:val="en-US"/>
        </w:rPr>
        <w:t>Implementation of LTE Network to Improve Coverage in Remote or Confined Drill Platforms, in Line with Pit Deepening</w:t>
      </w:r>
      <w:r w:rsidRPr="00A83F0A">
        <w:rPr>
          <w:rFonts w:ascii="Arial" w:hAnsi="Arial" w:cs="Arial"/>
          <w:bCs/>
          <w:sz w:val="22"/>
          <w:szCs w:val="22"/>
          <w:lang w:val="en-US"/>
        </w:rPr>
        <w:t xml:space="preserve">. </w:t>
      </w:r>
    </w:p>
    <w:p w14:paraId="36D4D33B" w14:textId="77777777" w:rsidR="000A4B60" w:rsidRPr="000A4B60" w:rsidRDefault="000A4B60" w:rsidP="00DC38CB">
      <w:pPr>
        <w:jc w:val="both"/>
        <w:rPr>
          <w:rFonts w:ascii="Arial" w:hAnsi="Arial" w:cs="Arial"/>
          <w:bCs/>
          <w:color w:val="FF0000"/>
          <w:sz w:val="22"/>
          <w:szCs w:val="22"/>
          <w:lang w:val="en-US"/>
        </w:rPr>
      </w:pPr>
    </w:p>
    <w:p w14:paraId="360B0D63" w14:textId="689E4119" w:rsidR="00DC38CB" w:rsidRPr="00A83F0A" w:rsidRDefault="00DC38CB" w:rsidP="00A83F0A">
      <w:pPr>
        <w:pStyle w:val="ListParagraph"/>
        <w:numPr>
          <w:ilvl w:val="0"/>
          <w:numId w:val="20"/>
        </w:numPr>
        <w:jc w:val="both"/>
        <w:rPr>
          <w:rFonts w:ascii="Arial" w:hAnsi="Arial" w:cs="Arial"/>
          <w:bCs/>
          <w:sz w:val="22"/>
          <w:szCs w:val="22"/>
          <w:lang w:val="en-US"/>
        </w:rPr>
      </w:pPr>
      <w:r w:rsidRPr="00A83F0A">
        <w:rPr>
          <w:rFonts w:ascii="Arial" w:hAnsi="Arial" w:cs="Arial"/>
          <w:bCs/>
          <w:sz w:val="22"/>
          <w:szCs w:val="22"/>
          <w:lang w:val="en-US"/>
        </w:rPr>
        <w:t>Improve platform designs to facilitate autonomous operation in narrow or complex zones.</w:t>
      </w:r>
    </w:p>
    <w:p w14:paraId="610D53BF" w14:textId="77777777" w:rsidR="00DC38CB" w:rsidRPr="00DC38CB" w:rsidRDefault="00DC38CB" w:rsidP="00DC38CB">
      <w:pPr>
        <w:jc w:val="both"/>
        <w:rPr>
          <w:rFonts w:ascii="Arial" w:hAnsi="Arial" w:cs="Arial"/>
          <w:bCs/>
          <w:sz w:val="22"/>
          <w:szCs w:val="22"/>
          <w:lang w:val="en-US"/>
        </w:rPr>
      </w:pPr>
    </w:p>
    <w:p w14:paraId="5752BCD9" w14:textId="77777777" w:rsidR="00DC38CB" w:rsidRPr="00A83F0A" w:rsidRDefault="00DC38CB" w:rsidP="00A83F0A">
      <w:pPr>
        <w:pStyle w:val="ListParagraph"/>
        <w:numPr>
          <w:ilvl w:val="0"/>
          <w:numId w:val="20"/>
        </w:numPr>
        <w:jc w:val="both"/>
        <w:rPr>
          <w:rFonts w:ascii="Arial" w:hAnsi="Arial" w:cs="Arial"/>
          <w:bCs/>
          <w:sz w:val="22"/>
          <w:szCs w:val="22"/>
          <w:lang w:val="en-US"/>
        </w:rPr>
      </w:pPr>
      <w:r w:rsidRPr="00A83F0A">
        <w:rPr>
          <w:rFonts w:ascii="Arial" w:hAnsi="Arial" w:cs="Arial"/>
          <w:bCs/>
          <w:sz w:val="22"/>
          <w:szCs w:val="22"/>
          <w:lang w:val="en-US"/>
        </w:rPr>
        <w:t>Implement drones capable of night-time topographic surveys for more timely and accurate data.</w:t>
      </w:r>
    </w:p>
    <w:p w14:paraId="1C23B158" w14:textId="77777777" w:rsidR="00DC38CB" w:rsidRPr="00DC38CB" w:rsidRDefault="00DC38CB" w:rsidP="00DC38CB">
      <w:pPr>
        <w:jc w:val="both"/>
        <w:rPr>
          <w:rFonts w:ascii="Arial" w:hAnsi="Arial" w:cs="Arial"/>
          <w:bCs/>
          <w:sz w:val="22"/>
          <w:szCs w:val="22"/>
          <w:lang w:val="en-US"/>
        </w:rPr>
      </w:pPr>
    </w:p>
    <w:p w14:paraId="20572EA6" w14:textId="77777777" w:rsidR="00DC38CB" w:rsidRPr="00A83F0A" w:rsidRDefault="00DC38CB" w:rsidP="00A83F0A">
      <w:pPr>
        <w:pStyle w:val="ListParagraph"/>
        <w:numPr>
          <w:ilvl w:val="0"/>
          <w:numId w:val="20"/>
        </w:numPr>
        <w:jc w:val="both"/>
        <w:rPr>
          <w:rFonts w:ascii="Arial" w:hAnsi="Arial" w:cs="Arial"/>
          <w:bCs/>
          <w:sz w:val="22"/>
          <w:szCs w:val="22"/>
          <w:lang w:val="en-US"/>
        </w:rPr>
      </w:pPr>
      <w:r w:rsidRPr="00A83F0A">
        <w:rPr>
          <w:rFonts w:ascii="Arial" w:hAnsi="Arial" w:cs="Arial"/>
          <w:bCs/>
          <w:sz w:val="22"/>
          <w:szCs w:val="22"/>
          <w:lang w:val="en-US"/>
        </w:rPr>
        <w:t>Fine adjustments in drill designs in crest zones to ensure accuracy.</w:t>
      </w:r>
    </w:p>
    <w:p w14:paraId="4BA55A30" w14:textId="77777777" w:rsidR="00DC38CB" w:rsidRPr="00DC38CB" w:rsidRDefault="00DC38CB" w:rsidP="00DC38CB">
      <w:pPr>
        <w:jc w:val="both"/>
        <w:rPr>
          <w:rFonts w:ascii="Arial" w:hAnsi="Arial" w:cs="Arial"/>
          <w:bCs/>
          <w:sz w:val="22"/>
          <w:szCs w:val="22"/>
          <w:lang w:val="en-US"/>
        </w:rPr>
      </w:pPr>
    </w:p>
    <w:p w14:paraId="2181D302" w14:textId="77777777" w:rsidR="00DC38CB" w:rsidRPr="00A83F0A" w:rsidRDefault="00DC38CB" w:rsidP="00A83F0A">
      <w:pPr>
        <w:pStyle w:val="ListParagraph"/>
        <w:numPr>
          <w:ilvl w:val="0"/>
          <w:numId w:val="20"/>
        </w:numPr>
        <w:jc w:val="both"/>
        <w:rPr>
          <w:rFonts w:ascii="Arial" w:hAnsi="Arial" w:cs="Arial"/>
          <w:bCs/>
          <w:sz w:val="22"/>
          <w:szCs w:val="22"/>
          <w:lang w:val="en-US"/>
        </w:rPr>
      </w:pPr>
      <w:r w:rsidRPr="00A83F0A">
        <w:rPr>
          <w:rFonts w:ascii="Arial" w:hAnsi="Arial" w:cs="Arial"/>
          <w:bCs/>
          <w:sz w:val="22"/>
          <w:szCs w:val="22"/>
          <w:lang w:val="en-US"/>
        </w:rPr>
        <w:t>Develop sensors with extended range and complete proximity detection coverage.</w:t>
      </w:r>
    </w:p>
    <w:p w14:paraId="0C88B8F7" w14:textId="77777777" w:rsidR="00DC38CB" w:rsidRPr="00DC38CB" w:rsidRDefault="00DC38CB" w:rsidP="00DC38CB">
      <w:pPr>
        <w:jc w:val="both"/>
        <w:rPr>
          <w:rFonts w:ascii="Arial" w:hAnsi="Arial" w:cs="Arial"/>
          <w:bCs/>
          <w:sz w:val="22"/>
          <w:szCs w:val="22"/>
          <w:lang w:val="en-US"/>
        </w:rPr>
      </w:pPr>
    </w:p>
    <w:p w14:paraId="742C88E9" w14:textId="77777777" w:rsidR="00DC38CB" w:rsidRPr="00A83F0A" w:rsidRDefault="00DC38CB" w:rsidP="00A83F0A">
      <w:pPr>
        <w:pStyle w:val="ListParagraph"/>
        <w:numPr>
          <w:ilvl w:val="0"/>
          <w:numId w:val="20"/>
        </w:numPr>
        <w:jc w:val="both"/>
        <w:rPr>
          <w:rFonts w:ascii="Arial" w:hAnsi="Arial" w:cs="Arial"/>
          <w:bCs/>
          <w:sz w:val="22"/>
          <w:szCs w:val="22"/>
          <w:lang w:val="en-US"/>
        </w:rPr>
      </w:pPr>
      <w:r w:rsidRPr="00A83F0A">
        <w:rPr>
          <w:rFonts w:ascii="Arial" w:hAnsi="Arial" w:cs="Arial"/>
          <w:bCs/>
          <w:sz w:val="22"/>
          <w:szCs w:val="22"/>
          <w:lang w:val="en-US"/>
        </w:rPr>
        <w:t>Apply machine learning algorithms to optimize drilling and blasting designs based on the specific objectives of each phase.</w:t>
      </w:r>
    </w:p>
    <w:p w14:paraId="6B8D40C9" w14:textId="2533219A" w:rsidR="00DC38CB" w:rsidRPr="00DC38CB" w:rsidRDefault="00DC38CB" w:rsidP="00DC38CB">
      <w:pPr>
        <w:jc w:val="both"/>
        <w:rPr>
          <w:rFonts w:ascii="Arial" w:hAnsi="Arial" w:cs="Arial"/>
          <w:bCs/>
          <w:sz w:val="22"/>
          <w:szCs w:val="22"/>
          <w:lang w:val="en-US"/>
        </w:rPr>
      </w:pPr>
    </w:p>
    <w:p w14:paraId="1BEFA91D" w14:textId="2382093F" w:rsidR="001F62A5" w:rsidRDefault="00DC38CB" w:rsidP="001F62A5">
      <w:pPr>
        <w:pStyle w:val="ListParagraph"/>
        <w:numPr>
          <w:ilvl w:val="0"/>
          <w:numId w:val="20"/>
        </w:numPr>
        <w:jc w:val="both"/>
        <w:rPr>
          <w:rFonts w:ascii="Arial" w:hAnsi="Arial" w:cs="Arial"/>
          <w:bCs/>
          <w:sz w:val="22"/>
          <w:szCs w:val="22"/>
          <w:lang w:val="en-US"/>
        </w:rPr>
      </w:pPr>
      <w:r w:rsidRPr="00A83F0A">
        <w:rPr>
          <w:rFonts w:ascii="Arial" w:hAnsi="Arial" w:cs="Arial"/>
          <w:bCs/>
          <w:sz w:val="22"/>
          <w:szCs w:val="22"/>
          <w:lang w:val="en-US"/>
        </w:rPr>
        <w:t>Explore the potential of AI-driven digital twins for predictive modeling of drilling performance.</w:t>
      </w:r>
    </w:p>
    <w:p w14:paraId="543779EE" w14:textId="1C3D1A1C" w:rsidR="001F62A5" w:rsidRPr="001F62A5" w:rsidRDefault="001F62A5" w:rsidP="001F62A5">
      <w:pPr>
        <w:pStyle w:val="ListParagraph"/>
        <w:rPr>
          <w:rFonts w:ascii="Arial" w:hAnsi="Arial" w:cs="Arial"/>
          <w:bCs/>
          <w:sz w:val="22"/>
          <w:szCs w:val="22"/>
          <w:lang w:val="en-US"/>
        </w:rPr>
      </w:pPr>
    </w:p>
    <w:p w14:paraId="21A80882" w14:textId="2277409B" w:rsidR="001F62A5" w:rsidRDefault="001F62A5" w:rsidP="001F62A5">
      <w:pPr>
        <w:pStyle w:val="ListParagraph"/>
        <w:numPr>
          <w:ilvl w:val="0"/>
          <w:numId w:val="20"/>
        </w:numPr>
        <w:jc w:val="both"/>
        <w:rPr>
          <w:rFonts w:ascii="Arial" w:hAnsi="Arial" w:cs="Arial"/>
          <w:bCs/>
          <w:sz w:val="22"/>
          <w:szCs w:val="22"/>
          <w:lang w:val="en-US"/>
        </w:rPr>
      </w:pPr>
      <w:r w:rsidRPr="001F62A5">
        <w:rPr>
          <w:rFonts w:ascii="Arial" w:hAnsi="Arial" w:cs="Arial"/>
          <w:bCs/>
          <w:sz w:val="22"/>
          <w:szCs w:val="22"/>
          <w:lang w:val="en-US"/>
        </w:rPr>
        <w:t>Implementation of the Bit Changer for Safety and Productivity Purposes</w:t>
      </w:r>
      <w:r>
        <w:rPr>
          <w:rFonts w:ascii="Arial" w:hAnsi="Arial" w:cs="Arial"/>
          <w:bCs/>
          <w:sz w:val="22"/>
          <w:szCs w:val="22"/>
          <w:lang w:val="en-US"/>
        </w:rPr>
        <w:t>:</w:t>
      </w:r>
    </w:p>
    <w:p w14:paraId="4AF2C0BF" w14:textId="4ADBE254" w:rsidR="001F62A5" w:rsidRPr="001F62A5" w:rsidRDefault="001F62A5" w:rsidP="001F62A5">
      <w:pPr>
        <w:jc w:val="both"/>
        <w:rPr>
          <w:rFonts w:ascii="Arial" w:hAnsi="Arial" w:cs="Arial"/>
          <w:bCs/>
          <w:sz w:val="22"/>
          <w:szCs w:val="22"/>
          <w:lang w:val="en-US"/>
        </w:rPr>
      </w:pPr>
    </w:p>
    <w:p w14:paraId="2321D90C" w14:textId="7649E7B2" w:rsidR="006B28E2" w:rsidRPr="006B28E2" w:rsidRDefault="006B28E2" w:rsidP="00A83F0A">
      <w:pPr>
        <w:numPr>
          <w:ilvl w:val="0"/>
          <w:numId w:val="21"/>
        </w:numPr>
        <w:jc w:val="both"/>
        <w:rPr>
          <w:rFonts w:ascii="Arial" w:hAnsi="Arial" w:cs="Arial"/>
          <w:bCs/>
          <w:sz w:val="22"/>
          <w:szCs w:val="22"/>
          <w:lang w:val="es-PE"/>
        </w:rPr>
      </w:pPr>
      <w:r w:rsidRPr="006B28E2">
        <w:rPr>
          <w:rFonts w:ascii="Arial" w:hAnsi="Arial" w:cs="Arial"/>
          <w:bCs/>
          <w:sz w:val="22"/>
          <w:szCs w:val="22"/>
          <w:lang w:val="es-PE"/>
        </w:rPr>
        <w:t>Reduce la exposición del personal a riesgos al momento de cambiar brocas en los equipos.</w:t>
      </w:r>
    </w:p>
    <w:p w14:paraId="64906E16" w14:textId="679B7775" w:rsidR="006B28E2" w:rsidRDefault="006B28E2" w:rsidP="00A83F0A">
      <w:pPr>
        <w:numPr>
          <w:ilvl w:val="0"/>
          <w:numId w:val="21"/>
        </w:numPr>
        <w:jc w:val="both"/>
        <w:rPr>
          <w:rFonts w:ascii="Arial" w:hAnsi="Arial" w:cs="Arial"/>
          <w:bCs/>
          <w:sz w:val="22"/>
          <w:szCs w:val="22"/>
          <w:lang w:val="es-PE"/>
        </w:rPr>
      </w:pPr>
      <w:r w:rsidRPr="006B28E2">
        <w:rPr>
          <w:rFonts w:ascii="Arial" w:hAnsi="Arial" w:cs="Arial"/>
          <w:bCs/>
          <w:sz w:val="22"/>
          <w:szCs w:val="22"/>
          <w:lang w:val="es-PE"/>
        </w:rPr>
        <w:t>Disminuye significativamente el tiempo requerido para la actividad.</w:t>
      </w:r>
    </w:p>
    <w:p w14:paraId="2DCC54F5" w14:textId="77777777" w:rsidR="008736CA" w:rsidRDefault="008736CA" w:rsidP="008736CA">
      <w:pPr>
        <w:jc w:val="both"/>
        <w:rPr>
          <w:rFonts w:ascii="Arial" w:hAnsi="Arial" w:cs="Arial"/>
          <w:bCs/>
          <w:sz w:val="22"/>
          <w:szCs w:val="22"/>
          <w:lang w:val="es-PE"/>
        </w:rPr>
      </w:pPr>
    </w:p>
    <w:p w14:paraId="5281F9D5" w14:textId="77777777" w:rsidR="008736CA" w:rsidRDefault="008736CA" w:rsidP="008736CA">
      <w:pPr>
        <w:jc w:val="both"/>
        <w:rPr>
          <w:rFonts w:ascii="Arial" w:hAnsi="Arial" w:cs="Arial"/>
          <w:bCs/>
          <w:sz w:val="22"/>
          <w:szCs w:val="22"/>
          <w:lang w:val="es-PE"/>
        </w:rPr>
      </w:pPr>
    </w:p>
    <w:p w14:paraId="21D49AE6" w14:textId="1B6315C8" w:rsidR="008736CA" w:rsidRDefault="008736CA" w:rsidP="008736CA">
      <w:pPr>
        <w:jc w:val="both"/>
        <w:rPr>
          <w:rFonts w:ascii="Arial" w:hAnsi="Arial" w:cs="Arial"/>
          <w:bCs/>
          <w:sz w:val="22"/>
          <w:szCs w:val="22"/>
          <w:lang w:val="es-PE"/>
        </w:rPr>
      </w:pPr>
    </w:p>
    <w:p w14:paraId="6B0E6116" w14:textId="77777777" w:rsidR="008736CA" w:rsidRDefault="008736CA" w:rsidP="008736CA">
      <w:pPr>
        <w:jc w:val="both"/>
        <w:rPr>
          <w:rFonts w:ascii="Arial" w:hAnsi="Arial" w:cs="Arial"/>
          <w:bCs/>
          <w:sz w:val="22"/>
          <w:szCs w:val="22"/>
          <w:lang w:val="es-PE"/>
        </w:rPr>
      </w:pPr>
    </w:p>
    <w:p w14:paraId="66689253" w14:textId="77777777" w:rsidR="008736CA" w:rsidRDefault="008736CA" w:rsidP="008736CA">
      <w:pPr>
        <w:jc w:val="both"/>
        <w:rPr>
          <w:rFonts w:ascii="Arial" w:hAnsi="Arial" w:cs="Arial"/>
          <w:bCs/>
          <w:sz w:val="22"/>
          <w:szCs w:val="22"/>
          <w:lang w:val="es-PE"/>
        </w:rPr>
      </w:pPr>
    </w:p>
    <w:p w14:paraId="3E3CA786" w14:textId="77777777" w:rsidR="008736CA" w:rsidRDefault="008736CA" w:rsidP="008736CA">
      <w:pPr>
        <w:jc w:val="both"/>
        <w:rPr>
          <w:rFonts w:ascii="Arial" w:hAnsi="Arial" w:cs="Arial"/>
          <w:bCs/>
          <w:sz w:val="22"/>
          <w:szCs w:val="22"/>
          <w:lang w:val="es-PE"/>
        </w:rPr>
      </w:pPr>
    </w:p>
    <w:p w14:paraId="09F27D5B" w14:textId="6ED72A3D" w:rsidR="006B28E2" w:rsidRDefault="006B28E2" w:rsidP="006B28E2">
      <w:pPr>
        <w:jc w:val="both"/>
        <w:rPr>
          <w:rFonts w:ascii="Arial" w:hAnsi="Arial" w:cs="Arial"/>
          <w:bCs/>
          <w:sz w:val="22"/>
          <w:szCs w:val="22"/>
          <w:lang w:val="es-PE"/>
        </w:rPr>
      </w:pPr>
    </w:p>
    <w:p w14:paraId="27CE7C04" w14:textId="5151E314" w:rsidR="006B28E2" w:rsidRDefault="008736CA" w:rsidP="006B28E2">
      <w:pPr>
        <w:jc w:val="both"/>
        <w:rPr>
          <w:rFonts w:ascii="Arial" w:hAnsi="Arial" w:cs="Arial"/>
          <w:bCs/>
          <w:sz w:val="22"/>
          <w:szCs w:val="22"/>
          <w:lang w:val="es-PE"/>
        </w:rPr>
      </w:pPr>
      <w:r w:rsidRPr="006B28E2">
        <w:rPr>
          <w:rFonts w:ascii="Arial" w:hAnsi="Arial" w:cs="Arial"/>
          <w:bCs/>
          <w:sz w:val="22"/>
          <w:szCs w:val="22"/>
        </w:rPr>
        <w:drawing>
          <wp:anchor distT="0" distB="0" distL="114300" distR="114300" simplePos="0" relativeHeight="251672064" behindDoc="0" locked="0" layoutInCell="1" allowOverlap="1" wp14:anchorId="40753FDD" wp14:editId="091DBEDF">
            <wp:simplePos x="0" y="0"/>
            <wp:positionH relativeFrom="column">
              <wp:posOffset>904115</wp:posOffset>
            </wp:positionH>
            <wp:positionV relativeFrom="paragraph">
              <wp:posOffset>-1255</wp:posOffset>
            </wp:positionV>
            <wp:extent cx="1422400" cy="1495810"/>
            <wp:effectExtent l="0" t="0" r="6350" b="9525"/>
            <wp:wrapNone/>
            <wp:docPr id="658347557" name="Marcador de contenido 6">
              <a:extLst xmlns:a="http://schemas.openxmlformats.org/drawingml/2006/main">
                <a:ext uri="{FF2B5EF4-FFF2-40B4-BE49-F238E27FC236}">
                  <a16:creationId xmlns:a16="http://schemas.microsoft.com/office/drawing/2014/main" id="{E0B77CCF-39F5-0A84-C4A2-8B6DB9415BC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rcador de contenido 6">
                      <a:extLst>
                        <a:ext uri="{FF2B5EF4-FFF2-40B4-BE49-F238E27FC236}">
                          <a16:creationId xmlns:a16="http://schemas.microsoft.com/office/drawing/2014/main" id="{E0B77CCF-39F5-0A84-C4A2-8B6DB9415BCE}"/>
                        </a:ext>
                      </a:extLst>
                    </pic:cNvPr>
                    <pic:cNvPicPr>
                      <a:picLocks noChangeAspect="1"/>
                    </pic:cNvPicPr>
                  </pic:nvPicPr>
                  <pic:blipFill rotWithShape="1">
                    <a:blip r:embed="rId32"/>
                    <a:srcRect l="29430" r="40318"/>
                    <a:stretch/>
                  </pic:blipFill>
                  <pic:spPr>
                    <a:xfrm>
                      <a:off x="0" y="0"/>
                      <a:ext cx="1425301" cy="1498861"/>
                    </a:xfrm>
                    <a:prstGeom prst="rect">
                      <a:avLst/>
                    </a:prstGeom>
                  </pic:spPr>
                </pic:pic>
              </a:graphicData>
            </a:graphic>
            <wp14:sizeRelH relativeFrom="margin">
              <wp14:pctWidth>0</wp14:pctWidth>
            </wp14:sizeRelH>
            <wp14:sizeRelV relativeFrom="margin">
              <wp14:pctHeight>0</wp14:pctHeight>
            </wp14:sizeRelV>
          </wp:anchor>
        </w:drawing>
      </w:r>
    </w:p>
    <w:p w14:paraId="1FDE69CA" w14:textId="7852752E" w:rsidR="006B28E2" w:rsidRDefault="006B28E2" w:rsidP="006B28E2">
      <w:pPr>
        <w:jc w:val="both"/>
        <w:rPr>
          <w:rFonts w:ascii="Arial" w:hAnsi="Arial" w:cs="Arial"/>
          <w:bCs/>
          <w:sz w:val="22"/>
          <w:szCs w:val="22"/>
          <w:lang w:val="es-PE"/>
        </w:rPr>
      </w:pPr>
    </w:p>
    <w:p w14:paraId="6D03F878" w14:textId="2974384D" w:rsidR="006B28E2" w:rsidRDefault="006B28E2" w:rsidP="006B28E2">
      <w:pPr>
        <w:jc w:val="both"/>
        <w:rPr>
          <w:rFonts w:ascii="Arial" w:hAnsi="Arial" w:cs="Arial"/>
          <w:bCs/>
          <w:sz w:val="22"/>
          <w:szCs w:val="22"/>
          <w:lang w:val="es-PE"/>
        </w:rPr>
      </w:pPr>
    </w:p>
    <w:p w14:paraId="18CDF9EF" w14:textId="5F00ABF1" w:rsidR="006B28E2" w:rsidRDefault="006B28E2" w:rsidP="006B28E2">
      <w:pPr>
        <w:jc w:val="both"/>
        <w:rPr>
          <w:rFonts w:ascii="Arial" w:hAnsi="Arial" w:cs="Arial"/>
          <w:bCs/>
          <w:sz w:val="22"/>
          <w:szCs w:val="22"/>
          <w:lang w:val="es-PE"/>
        </w:rPr>
      </w:pPr>
    </w:p>
    <w:p w14:paraId="026D5EAC" w14:textId="28FF0498" w:rsidR="006B28E2" w:rsidRDefault="006B28E2" w:rsidP="006B28E2">
      <w:pPr>
        <w:jc w:val="both"/>
        <w:rPr>
          <w:rFonts w:ascii="Arial" w:hAnsi="Arial" w:cs="Arial"/>
          <w:bCs/>
          <w:sz w:val="22"/>
          <w:szCs w:val="22"/>
          <w:lang w:val="es-PE"/>
        </w:rPr>
      </w:pPr>
    </w:p>
    <w:p w14:paraId="6879A6C5" w14:textId="77777777" w:rsidR="00FA13DE" w:rsidRDefault="00FA13DE" w:rsidP="006B28E2">
      <w:pPr>
        <w:jc w:val="both"/>
        <w:rPr>
          <w:rFonts w:ascii="Arial" w:hAnsi="Arial" w:cs="Arial"/>
          <w:bCs/>
          <w:sz w:val="22"/>
          <w:szCs w:val="22"/>
          <w:lang w:val="es-PE"/>
        </w:rPr>
      </w:pPr>
    </w:p>
    <w:p w14:paraId="7874F4DE" w14:textId="63194988" w:rsidR="00FA13DE" w:rsidRDefault="00FA13DE" w:rsidP="006B28E2">
      <w:pPr>
        <w:jc w:val="both"/>
        <w:rPr>
          <w:rFonts w:ascii="Arial" w:hAnsi="Arial" w:cs="Arial"/>
          <w:bCs/>
          <w:sz w:val="22"/>
          <w:szCs w:val="22"/>
          <w:lang w:val="es-PE"/>
        </w:rPr>
      </w:pPr>
    </w:p>
    <w:p w14:paraId="64CDDD5E" w14:textId="77777777" w:rsidR="002C6BBE" w:rsidRDefault="002C6BBE" w:rsidP="006B28E2">
      <w:pPr>
        <w:jc w:val="both"/>
        <w:rPr>
          <w:rFonts w:ascii="Arial" w:hAnsi="Arial" w:cs="Arial"/>
          <w:bCs/>
          <w:sz w:val="22"/>
          <w:szCs w:val="22"/>
          <w:lang w:val="es-PE"/>
        </w:rPr>
      </w:pPr>
    </w:p>
    <w:p w14:paraId="33BDD808" w14:textId="77777777" w:rsidR="008736CA" w:rsidRDefault="008736CA" w:rsidP="006B28E2">
      <w:pPr>
        <w:jc w:val="both"/>
        <w:rPr>
          <w:rFonts w:ascii="Arial" w:hAnsi="Arial" w:cs="Arial"/>
          <w:bCs/>
          <w:sz w:val="22"/>
          <w:szCs w:val="22"/>
          <w:lang w:val="es-PE"/>
        </w:rPr>
      </w:pPr>
    </w:p>
    <w:p w14:paraId="1F435517" w14:textId="77777777" w:rsidR="008736CA" w:rsidRDefault="008736CA" w:rsidP="006B28E2">
      <w:pPr>
        <w:jc w:val="both"/>
        <w:rPr>
          <w:rFonts w:ascii="Arial" w:hAnsi="Arial" w:cs="Arial"/>
          <w:bCs/>
          <w:sz w:val="22"/>
          <w:szCs w:val="22"/>
          <w:lang w:val="es-PE"/>
        </w:rPr>
      </w:pPr>
    </w:p>
    <w:p w14:paraId="28E6A3B2" w14:textId="77777777" w:rsidR="008736CA" w:rsidRDefault="00FD5ED1" w:rsidP="001F62A5">
      <w:pPr>
        <w:ind w:firstLine="708"/>
        <w:jc w:val="both"/>
        <w:rPr>
          <w:rFonts w:ascii="Arial" w:hAnsi="Arial" w:cs="Arial"/>
          <w:bCs/>
          <w:sz w:val="22"/>
          <w:szCs w:val="22"/>
          <w:lang w:val="en-US"/>
        </w:rPr>
      </w:pPr>
      <w:r w:rsidRPr="00560DCD">
        <w:rPr>
          <w:rFonts w:ascii="Arial" w:hAnsi="Arial" w:cs="Arial"/>
          <w:bCs/>
          <w:sz w:val="22"/>
          <w:szCs w:val="22"/>
          <w:lang w:val="en-US"/>
        </w:rPr>
        <w:t>Figure 15:</w:t>
      </w:r>
      <w:r w:rsidR="00047394" w:rsidRPr="00560DCD">
        <w:rPr>
          <w:rFonts w:ascii="Arial" w:hAnsi="Arial" w:cs="Arial"/>
          <w:bCs/>
          <w:sz w:val="22"/>
          <w:szCs w:val="22"/>
          <w:lang w:val="en-US"/>
        </w:rPr>
        <w:t xml:space="preserve"> </w:t>
      </w:r>
      <w:r w:rsidR="00560DCD" w:rsidRPr="00560DCD">
        <w:rPr>
          <w:rFonts w:ascii="Arial" w:hAnsi="Arial" w:cs="Arial"/>
          <w:bCs/>
          <w:sz w:val="22"/>
          <w:szCs w:val="22"/>
          <w:lang w:val="en-US"/>
        </w:rPr>
        <w:t>QB351-2 auto bit ch</w:t>
      </w:r>
      <w:r w:rsidR="00560DCD">
        <w:rPr>
          <w:rFonts w:ascii="Arial" w:hAnsi="Arial" w:cs="Arial"/>
          <w:bCs/>
          <w:sz w:val="22"/>
          <w:szCs w:val="22"/>
          <w:lang w:val="en-US"/>
        </w:rPr>
        <w:t>anger.</w:t>
      </w:r>
    </w:p>
    <w:p w14:paraId="3498E9C4" w14:textId="26DA89D6" w:rsidR="00FD5ED1" w:rsidRPr="00560DCD" w:rsidRDefault="00560DCD" w:rsidP="001F62A5">
      <w:pPr>
        <w:ind w:firstLine="708"/>
        <w:jc w:val="both"/>
        <w:rPr>
          <w:rFonts w:ascii="Arial" w:hAnsi="Arial" w:cs="Arial"/>
          <w:bCs/>
          <w:sz w:val="22"/>
          <w:szCs w:val="22"/>
          <w:lang w:val="en-US"/>
        </w:rPr>
      </w:pPr>
      <w:r>
        <w:rPr>
          <w:rFonts w:ascii="Arial" w:hAnsi="Arial" w:cs="Arial"/>
          <w:bCs/>
          <w:sz w:val="22"/>
          <w:szCs w:val="22"/>
          <w:lang w:val="en-US"/>
        </w:rPr>
        <w:t xml:space="preserve"> </w:t>
      </w:r>
    </w:p>
    <w:p w14:paraId="00C911F0" w14:textId="506D4390" w:rsidR="00FA13DE" w:rsidRPr="00560DCD" w:rsidRDefault="00940D3D" w:rsidP="006B28E2">
      <w:pPr>
        <w:jc w:val="both"/>
        <w:rPr>
          <w:rFonts w:ascii="Arial" w:hAnsi="Arial" w:cs="Arial"/>
          <w:bCs/>
          <w:sz w:val="22"/>
          <w:szCs w:val="22"/>
          <w:lang w:val="en-US"/>
        </w:rPr>
      </w:pPr>
      <w:r w:rsidRPr="006B28E2">
        <w:rPr>
          <w:rFonts w:ascii="Arial" w:hAnsi="Arial" w:cs="Arial"/>
          <w:bCs/>
          <w:sz w:val="22"/>
          <w:szCs w:val="22"/>
        </w:rPr>
        <w:drawing>
          <wp:anchor distT="0" distB="0" distL="114300" distR="114300" simplePos="0" relativeHeight="251692544" behindDoc="0" locked="0" layoutInCell="1" allowOverlap="1" wp14:anchorId="7917F873" wp14:editId="209B308A">
            <wp:simplePos x="0" y="0"/>
            <wp:positionH relativeFrom="margin">
              <wp:posOffset>4047824</wp:posOffset>
            </wp:positionH>
            <wp:positionV relativeFrom="paragraph">
              <wp:posOffset>7583</wp:posOffset>
            </wp:positionV>
            <wp:extent cx="2183395" cy="1271359"/>
            <wp:effectExtent l="0" t="0" r="7620" b="5080"/>
            <wp:wrapNone/>
            <wp:docPr id="19" name="Picture 8">
              <a:extLst xmlns:a="http://schemas.openxmlformats.org/drawingml/2006/main">
                <a:ext uri="{FF2B5EF4-FFF2-40B4-BE49-F238E27FC236}">
                  <a16:creationId xmlns:a16="http://schemas.microsoft.com/office/drawing/2014/main" id="{9EDD751D-8BFD-9F64-829A-4ACCA3D35D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8">
                      <a:extLst>
                        <a:ext uri="{FF2B5EF4-FFF2-40B4-BE49-F238E27FC236}">
                          <a16:creationId xmlns:a16="http://schemas.microsoft.com/office/drawing/2014/main" id="{9EDD751D-8BFD-9F64-829A-4ACCA3D35DBC}"/>
                        </a:ext>
                      </a:extLst>
                    </pic:cNvPr>
                    <pic:cNvPicPr>
                      <a:picLocks noChangeAspect="1"/>
                    </pic:cNvPicPr>
                  </pic:nvPicPr>
                  <pic:blipFill rotWithShape="1">
                    <a:blip r:embed="rId33"/>
                    <a:srcRect l="11033" t="18834" r="39027" b="20140"/>
                    <a:stretch/>
                  </pic:blipFill>
                  <pic:spPr>
                    <a:xfrm>
                      <a:off x="0" y="0"/>
                      <a:ext cx="2183395" cy="1271359"/>
                    </a:xfrm>
                    <a:prstGeom prst="rect">
                      <a:avLst/>
                    </a:prstGeom>
                  </pic:spPr>
                </pic:pic>
              </a:graphicData>
            </a:graphic>
            <wp14:sizeRelH relativeFrom="margin">
              <wp14:pctWidth>0</wp14:pctWidth>
            </wp14:sizeRelH>
            <wp14:sizeRelV relativeFrom="margin">
              <wp14:pctHeight>0</wp14:pctHeight>
            </wp14:sizeRelV>
          </wp:anchor>
        </w:drawing>
      </w:r>
    </w:p>
    <w:p w14:paraId="2FB1CC5D" w14:textId="5DD819B2" w:rsidR="00A76958" w:rsidRPr="00560DCD" w:rsidRDefault="00A76958" w:rsidP="006B28E2">
      <w:pPr>
        <w:jc w:val="both"/>
        <w:rPr>
          <w:rFonts w:ascii="Arial" w:hAnsi="Arial" w:cs="Arial"/>
          <w:bCs/>
          <w:sz w:val="22"/>
          <w:szCs w:val="22"/>
          <w:lang w:val="en-US"/>
        </w:rPr>
      </w:pPr>
    </w:p>
    <w:p w14:paraId="58B9F37C" w14:textId="77777777" w:rsidR="00A76958" w:rsidRPr="00560DCD" w:rsidRDefault="00A76958" w:rsidP="006B28E2">
      <w:pPr>
        <w:jc w:val="both"/>
        <w:rPr>
          <w:rFonts w:ascii="Arial" w:hAnsi="Arial" w:cs="Arial"/>
          <w:bCs/>
          <w:sz w:val="22"/>
          <w:szCs w:val="22"/>
          <w:lang w:val="en-US"/>
        </w:rPr>
      </w:pPr>
    </w:p>
    <w:p w14:paraId="60CA4653" w14:textId="2DA941E6" w:rsidR="00A76958" w:rsidRPr="00560DCD" w:rsidRDefault="00A76958" w:rsidP="006B28E2">
      <w:pPr>
        <w:jc w:val="both"/>
        <w:rPr>
          <w:rFonts w:ascii="Arial" w:hAnsi="Arial" w:cs="Arial"/>
          <w:bCs/>
          <w:sz w:val="22"/>
          <w:szCs w:val="22"/>
          <w:lang w:val="en-US"/>
        </w:rPr>
      </w:pPr>
    </w:p>
    <w:p w14:paraId="72E5ED27" w14:textId="77777777" w:rsidR="00FA13DE" w:rsidRPr="00560DCD" w:rsidRDefault="00FA13DE" w:rsidP="006B28E2">
      <w:pPr>
        <w:jc w:val="both"/>
        <w:rPr>
          <w:rFonts w:ascii="Arial" w:hAnsi="Arial" w:cs="Arial"/>
          <w:bCs/>
          <w:sz w:val="22"/>
          <w:szCs w:val="22"/>
          <w:lang w:val="en-US"/>
        </w:rPr>
      </w:pPr>
    </w:p>
    <w:p w14:paraId="57717000" w14:textId="33CDC425" w:rsidR="006B28E2" w:rsidRPr="00560DCD" w:rsidRDefault="006B28E2" w:rsidP="006B28E2">
      <w:pPr>
        <w:jc w:val="both"/>
        <w:rPr>
          <w:rFonts w:ascii="Arial" w:hAnsi="Arial" w:cs="Arial"/>
          <w:bCs/>
          <w:sz w:val="22"/>
          <w:szCs w:val="22"/>
          <w:lang w:val="en-US"/>
        </w:rPr>
      </w:pPr>
    </w:p>
    <w:p w14:paraId="17D5D86D" w14:textId="57D40005" w:rsidR="006B28E2" w:rsidRPr="00560DCD" w:rsidRDefault="006B28E2" w:rsidP="006B28E2">
      <w:pPr>
        <w:jc w:val="both"/>
        <w:rPr>
          <w:rFonts w:ascii="Arial" w:hAnsi="Arial" w:cs="Arial"/>
          <w:bCs/>
          <w:sz w:val="22"/>
          <w:szCs w:val="22"/>
          <w:lang w:val="en-US"/>
        </w:rPr>
      </w:pPr>
    </w:p>
    <w:p w14:paraId="04339D5D" w14:textId="77777777" w:rsidR="006B28E2" w:rsidRPr="00560DCD" w:rsidRDefault="006B28E2" w:rsidP="006B28E2">
      <w:pPr>
        <w:jc w:val="both"/>
        <w:rPr>
          <w:rFonts w:ascii="Arial" w:hAnsi="Arial" w:cs="Arial"/>
          <w:bCs/>
          <w:sz w:val="22"/>
          <w:szCs w:val="22"/>
          <w:lang w:val="en-US"/>
        </w:rPr>
      </w:pPr>
    </w:p>
    <w:p w14:paraId="5330C9F0" w14:textId="6DC00A16" w:rsidR="00FD5ED1" w:rsidRPr="00281A17" w:rsidRDefault="00FD5ED1" w:rsidP="002C6BBE">
      <w:pPr>
        <w:ind w:left="708"/>
        <w:jc w:val="both"/>
        <w:rPr>
          <w:rFonts w:ascii="Arial" w:hAnsi="Arial" w:cs="Arial"/>
          <w:bCs/>
          <w:sz w:val="22"/>
          <w:szCs w:val="22"/>
          <w:lang w:val="en-US"/>
        </w:rPr>
      </w:pPr>
      <w:r w:rsidRPr="00281A17">
        <w:rPr>
          <w:rFonts w:ascii="Arial" w:hAnsi="Arial" w:cs="Arial"/>
          <w:bCs/>
          <w:sz w:val="22"/>
          <w:szCs w:val="22"/>
          <w:lang w:val="en-US"/>
        </w:rPr>
        <w:t>Figure 16:</w:t>
      </w:r>
      <w:r w:rsidR="00560DCD" w:rsidRPr="00281A17">
        <w:rPr>
          <w:rFonts w:ascii="Arial" w:hAnsi="Arial" w:cs="Arial"/>
          <w:bCs/>
          <w:sz w:val="22"/>
          <w:szCs w:val="22"/>
          <w:lang w:val="en-US"/>
        </w:rPr>
        <w:t xml:space="preserve"> </w:t>
      </w:r>
      <w:r w:rsidR="00116EED" w:rsidRPr="00281A17">
        <w:rPr>
          <w:rFonts w:ascii="Arial" w:hAnsi="Arial" w:cs="Arial"/>
          <w:bCs/>
          <w:sz w:val="22"/>
          <w:szCs w:val="22"/>
          <w:lang w:val="en-US"/>
        </w:rPr>
        <w:t xml:space="preserve">Drill bit storage </w:t>
      </w:r>
      <w:r w:rsidR="00281A17" w:rsidRPr="00281A17">
        <w:rPr>
          <w:rFonts w:ascii="Arial" w:hAnsi="Arial" w:cs="Arial"/>
          <w:bCs/>
          <w:sz w:val="22"/>
          <w:szCs w:val="22"/>
          <w:lang w:val="en-US"/>
        </w:rPr>
        <w:t>f</w:t>
      </w:r>
      <w:r w:rsidR="00281A17">
        <w:rPr>
          <w:rFonts w:ascii="Arial" w:hAnsi="Arial" w:cs="Arial"/>
          <w:bCs/>
          <w:sz w:val="22"/>
          <w:szCs w:val="22"/>
          <w:lang w:val="en-US"/>
        </w:rPr>
        <w:t xml:space="preserve">or </w:t>
      </w:r>
      <w:r w:rsidR="00281A17" w:rsidRPr="00560DCD">
        <w:rPr>
          <w:rFonts w:ascii="Arial" w:hAnsi="Arial" w:cs="Arial"/>
          <w:bCs/>
          <w:sz w:val="22"/>
          <w:szCs w:val="22"/>
          <w:lang w:val="en-US"/>
        </w:rPr>
        <w:t>QB351-2 auto bit ch</w:t>
      </w:r>
      <w:r w:rsidR="00281A17">
        <w:rPr>
          <w:rFonts w:ascii="Arial" w:hAnsi="Arial" w:cs="Arial"/>
          <w:bCs/>
          <w:sz w:val="22"/>
          <w:szCs w:val="22"/>
          <w:lang w:val="en-US"/>
        </w:rPr>
        <w:t>anger</w:t>
      </w:r>
      <w:r w:rsidR="00281A17">
        <w:rPr>
          <w:rFonts w:ascii="Arial" w:hAnsi="Arial" w:cs="Arial"/>
          <w:bCs/>
          <w:sz w:val="22"/>
          <w:szCs w:val="22"/>
          <w:lang w:val="en-US"/>
        </w:rPr>
        <w:t xml:space="preserve">. </w:t>
      </w:r>
    </w:p>
    <w:p w14:paraId="40D68155" w14:textId="1F6AF46A" w:rsidR="00E77D13" w:rsidRPr="00281A17" w:rsidRDefault="00E77D13" w:rsidP="00507010">
      <w:pPr>
        <w:jc w:val="both"/>
        <w:rPr>
          <w:rFonts w:ascii="Arial" w:hAnsi="Arial" w:cs="Arial"/>
          <w:bCs/>
          <w:sz w:val="22"/>
          <w:szCs w:val="22"/>
          <w:lang w:val="en-US"/>
        </w:rPr>
      </w:pPr>
    </w:p>
    <w:p w14:paraId="50D9CE08" w14:textId="09815830" w:rsidR="003E288A" w:rsidRPr="003E288A" w:rsidRDefault="003E288A" w:rsidP="003E288A">
      <w:pPr>
        <w:numPr>
          <w:ilvl w:val="0"/>
          <w:numId w:val="9"/>
        </w:numPr>
        <w:jc w:val="both"/>
        <w:rPr>
          <w:rFonts w:ascii="Arial" w:hAnsi="Arial" w:cs="Arial"/>
          <w:bCs/>
          <w:sz w:val="22"/>
          <w:szCs w:val="22"/>
          <w:lang w:val="es-PE"/>
        </w:rPr>
      </w:pPr>
      <w:r w:rsidRPr="003E288A">
        <w:rPr>
          <w:rFonts w:ascii="Arial" w:hAnsi="Arial" w:cs="Arial"/>
          <w:b/>
          <w:bCs/>
          <w:sz w:val="22"/>
          <w:szCs w:val="22"/>
          <w:lang w:val="es-PE"/>
        </w:rPr>
        <w:t xml:space="preserve">Kit de limpieza de láser: </w:t>
      </w:r>
      <w:r w:rsidRPr="003E288A">
        <w:rPr>
          <w:rFonts w:ascii="Arial" w:hAnsi="Arial" w:cs="Arial"/>
          <w:bCs/>
          <w:sz w:val="22"/>
          <w:szCs w:val="22"/>
          <w:lang w:val="es-PE"/>
        </w:rPr>
        <w:t>Reducir la intervención en la limpieza de los láseres de detección de obstáculo</w:t>
      </w:r>
    </w:p>
    <w:p w14:paraId="4EC1E54B" w14:textId="535F9CEA" w:rsidR="003E288A" w:rsidRPr="003E288A" w:rsidRDefault="003E288A" w:rsidP="003E288A">
      <w:pPr>
        <w:numPr>
          <w:ilvl w:val="0"/>
          <w:numId w:val="9"/>
        </w:numPr>
        <w:jc w:val="both"/>
        <w:rPr>
          <w:rFonts w:ascii="Arial" w:hAnsi="Arial" w:cs="Arial"/>
          <w:bCs/>
          <w:sz w:val="22"/>
          <w:szCs w:val="22"/>
          <w:lang w:val="es-PE"/>
        </w:rPr>
      </w:pPr>
      <w:r w:rsidRPr="003E288A">
        <w:rPr>
          <w:rFonts w:ascii="Arial" w:hAnsi="Arial" w:cs="Arial"/>
          <w:b/>
          <w:bCs/>
          <w:sz w:val="22"/>
          <w:szCs w:val="22"/>
          <w:lang w:val="es-PE"/>
        </w:rPr>
        <w:t xml:space="preserve">Migrar al Sistema CAP de Epiroc: </w:t>
      </w:r>
      <w:r w:rsidRPr="003E288A">
        <w:rPr>
          <w:rFonts w:ascii="Arial" w:hAnsi="Arial" w:cs="Arial"/>
          <w:bCs/>
          <w:sz w:val="22"/>
          <w:szCs w:val="22"/>
          <w:lang w:val="es-PE"/>
        </w:rPr>
        <w:t>Con el CAP se podrá controlar tanto la flota SmartROC y Pit Viper desde un mismo lugar</w:t>
      </w:r>
    </w:p>
    <w:p w14:paraId="315302EB" w14:textId="5A82DC50" w:rsidR="003E288A" w:rsidRPr="00FD5ED1" w:rsidRDefault="003E288A" w:rsidP="00FD5ED1">
      <w:pPr>
        <w:numPr>
          <w:ilvl w:val="0"/>
          <w:numId w:val="9"/>
        </w:numPr>
        <w:jc w:val="both"/>
        <w:rPr>
          <w:rFonts w:ascii="Arial" w:hAnsi="Arial" w:cs="Arial"/>
          <w:bCs/>
          <w:sz w:val="22"/>
          <w:szCs w:val="22"/>
          <w:lang w:val="es-PE"/>
        </w:rPr>
      </w:pPr>
      <w:r w:rsidRPr="003E288A">
        <w:rPr>
          <w:rFonts w:ascii="Arial" w:hAnsi="Arial" w:cs="Arial"/>
          <w:b/>
          <w:bCs/>
          <w:sz w:val="22"/>
          <w:szCs w:val="22"/>
          <w:lang w:val="es-PE"/>
        </w:rPr>
        <w:t xml:space="preserve">Convertir la flota auxiliar a teleremoto y/o autónomo: </w:t>
      </w:r>
      <w:r w:rsidRPr="003E288A">
        <w:rPr>
          <w:rFonts w:ascii="Arial" w:hAnsi="Arial" w:cs="Arial"/>
          <w:bCs/>
          <w:sz w:val="22"/>
          <w:szCs w:val="22"/>
          <w:lang w:val="es-PE"/>
        </w:rPr>
        <w:t>Optimizar tiempo y procesos en limpieza como habilitación de áreas de perforación</w:t>
      </w:r>
      <w:r w:rsidR="00FD5ED1">
        <w:rPr>
          <w:rFonts w:ascii="Arial" w:hAnsi="Arial" w:cs="Arial"/>
          <w:bCs/>
          <w:sz w:val="22"/>
          <w:szCs w:val="22"/>
          <w:lang w:val="es-PE"/>
        </w:rPr>
        <w:t>.</w:t>
      </w:r>
    </w:p>
    <w:p w14:paraId="002C7898" w14:textId="5C521465" w:rsidR="00E77D13" w:rsidRPr="006B28E2" w:rsidRDefault="00E77D13" w:rsidP="00E77D13">
      <w:pPr>
        <w:ind w:firstLine="142"/>
        <w:jc w:val="both"/>
        <w:rPr>
          <w:rFonts w:ascii="Arial" w:hAnsi="Arial" w:cs="Arial"/>
          <w:bCs/>
          <w:sz w:val="22"/>
          <w:szCs w:val="22"/>
          <w:lang w:val="es-PE"/>
        </w:rPr>
      </w:pPr>
    </w:p>
    <w:p w14:paraId="451B031C" w14:textId="308E37F1" w:rsidR="008C3927" w:rsidRPr="004F2334" w:rsidRDefault="00F857C3" w:rsidP="008C3927">
      <w:pPr>
        <w:jc w:val="both"/>
        <w:rPr>
          <w:rFonts w:ascii="Arial" w:hAnsi="Arial" w:cs="Arial"/>
          <w:b/>
          <w:bCs/>
          <w:sz w:val="22"/>
          <w:szCs w:val="22"/>
          <w:lang w:val="en-US"/>
        </w:rPr>
      </w:pPr>
      <w:r w:rsidRPr="004F2334">
        <w:rPr>
          <w:rFonts w:ascii="Arial" w:hAnsi="Arial" w:cs="Arial"/>
          <w:b/>
          <w:bCs/>
          <w:sz w:val="22"/>
          <w:szCs w:val="22"/>
          <w:lang w:val="en-US"/>
        </w:rPr>
        <w:t xml:space="preserve">5. </w:t>
      </w:r>
      <w:r w:rsidR="00EC5D28" w:rsidRPr="004F2334">
        <w:rPr>
          <w:rFonts w:ascii="Arial" w:hAnsi="Arial" w:cs="Arial"/>
          <w:b/>
          <w:bCs/>
          <w:sz w:val="22"/>
          <w:szCs w:val="22"/>
          <w:lang w:val="en-US"/>
        </w:rPr>
        <w:t>Conclu</w:t>
      </w:r>
      <w:r w:rsidR="00C07255">
        <w:rPr>
          <w:rFonts w:ascii="Arial" w:hAnsi="Arial" w:cs="Arial"/>
          <w:b/>
          <w:bCs/>
          <w:sz w:val="22"/>
          <w:szCs w:val="22"/>
          <w:lang w:val="en-US"/>
        </w:rPr>
        <w:t xml:space="preserve">sions </w:t>
      </w:r>
    </w:p>
    <w:p w14:paraId="3853233D" w14:textId="6FAD1F61" w:rsidR="008C3927" w:rsidRPr="004F2334" w:rsidRDefault="008C3927" w:rsidP="008C3927">
      <w:pPr>
        <w:jc w:val="both"/>
        <w:rPr>
          <w:rFonts w:ascii="Arial" w:hAnsi="Arial" w:cs="Arial"/>
          <w:b/>
          <w:bCs/>
          <w:sz w:val="22"/>
          <w:szCs w:val="22"/>
          <w:lang w:val="en-US"/>
        </w:rPr>
      </w:pPr>
    </w:p>
    <w:p w14:paraId="30F2022D" w14:textId="152FF652" w:rsidR="009E5C7C" w:rsidRPr="002C6BBE" w:rsidRDefault="009E5C7C" w:rsidP="002C6BBE">
      <w:pPr>
        <w:pStyle w:val="ListParagraph"/>
        <w:numPr>
          <w:ilvl w:val="0"/>
          <w:numId w:val="22"/>
        </w:numPr>
        <w:jc w:val="both"/>
        <w:rPr>
          <w:rFonts w:ascii="Arial" w:hAnsi="Arial" w:cs="Arial"/>
          <w:bCs/>
          <w:sz w:val="22"/>
          <w:szCs w:val="22"/>
          <w:lang w:val="en-US"/>
        </w:rPr>
      </w:pPr>
      <w:r w:rsidRPr="002C6BBE">
        <w:rPr>
          <w:rFonts w:ascii="Arial" w:hAnsi="Arial" w:cs="Arial"/>
          <w:bCs/>
          <w:sz w:val="22"/>
          <w:szCs w:val="22"/>
          <w:lang w:val="en-US"/>
        </w:rPr>
        <w:t xml:space="preserve">The implementation of autonomous drilling at Quellaveco demonstrates that achieving safer, more efficient, and inclusive mining is possible through integrated and collaborative strategies. </w:t>
      </w:r>
      <w:proofErr w:type="spellStart"/>
      <w:r w:rsidRPr="002C6BBE">
        <w:rPr>
          <w:rFonts w:ascii="Arial" w:hAnsi="Arial" w:cs="Arial"/>
          <w:bCs/>
          <w:sz w:val="22"/>
          <w:szCs w:val="22"/>
          <w:lang w:val="en-US"/>
        </w:rPr>
        <w:t>Quellaveco's</w:t>
      </w:r>
      <w:proofErr w:type="spellEnd"/>
      <w:r w:rsidRPr="002C6BBE">
        <w:rPr>
          <w:rFonts w:ascii="Arial" w:hAnsi="Arial" w:cs="Arial"/>
          <w:bCs/>
          <w:sz w:val="22"/>
          <w:szCs w:val="22"/>
          <w:lang w:val="en-US"/>
        </w:rPr>
        <w:t xml:space="preserve"> experience offers a replicable model tailored to the Latin American context, provided it includes careful planning, infrastructure investment, and human talent development. Progress toward autonomous operations must be accompanied by an ethical and sustainable approach that values both technology and the people who enable it.</w:t>
      </w:r>
    </w:p>
    <w:p w14:paraId="4F4A3F9B" w14:textId="77777777" w:rsidR="009E5C7C" w:rsidRPr="009E5C7C" w:rsidRDefault="009E5C7C" w:rsidP="009E5C7C">
      <w:pPr>
        <w:jc w:val="both"/>
        <w:rPr>
          <w:rFonts w:ascii="Arial" w:hAnsi="Arial" w:cs="Arial"/>
          <w:bCs/>
          <w:sz w:val="22"/>
          <w:szCs w:val="22"/>
          <w:lang w:val="en-US"/>
        </w:rPr>
      </w:pPr>
    </w:p>
    <w:p w14:paraId="6E76ED2E" w14:textId="1AE6DEBB" w:rsidR="009E5C7C" w:rsidRPr="002C6BBE" w:rsidRDefault="009E5C7C" w:rsidP="002C6BBE">
      <w:pPr>
        <w:pStyle w:val="ListParagraph"/>
        <w:numPr>
          <w:ilvl w:val="0"/>
          <w:numId w:val="22"/>
        </w:numPr>
        <w:jc w:val="both"/>
        <w:rPr>
          <w:rFonts w:ascii="Arial" w:hAnsi="Arial" w:cs="Arial"/>
          <w:bCs/>
          <w:sz w:val="22"/>
          <w:szCs w:val="22"/>
          <w:lang w:val="en-US"/>
        </w:rPr>
      </w:pPr>
      <w:r w:rsidRPr="002C6BBE">
        <w:rPr>
          <w:rFonts w:ascii="Arial" w:hAnsi="Arial" w:cs="Arial"/>
          <w:bCs/>
          <w:sz w:val="22"/>
          <w:szCs w:val="22"/>
          <w:lang w:val="en-US"/>
        </w:rPr>
        <w:t>Looking ahead, the broader adoption of automation,</w:t>
      </w:r>
      <w:r w:rsidR="00A36B1B" w:rsidRPr="002C6BBE">
        <w:rPr>
          <w:rFonts w:ascii="Arial" w:hAnsi="Arial" w:cs="Arial"/>
          <w:bCs/>
          <w:sz w:val="22"/>
          <w:szCs w:val="22"/>
          <w:lang w:val="en-US"/>
        </w:rPr>
        <w:t xml:space="preserve"> </w:t>
      </w:r>
      <w:r w:rsidRPr="002C6BBE">
        <w:rPr>
          <w:rFonts w:ascii="Arial" w:hAnsi="Arial" w:cs="Arial"/>
          <w:bCs/>
          <w:sz w:val="22"/>
          <w:szCs w:val="22"/>
          <w:lang w:val="en-US"/>
        </w:rPr>
        <w:t xml:space="preserve">artificial intelligence (AI), and machine learning (ML) is set to redefine the mining industry. These technologies are already improving safety, efficiency, and productivity across various operational </w:t>
      </w:r>
      <w:proofErr w:type="gramStart"/>
      <w:r w:rsidRPr="002C6BBE">
        <w:rPr>
          <w:rFonts w:ascii="Arial" w:hAnsi="Arial" w:cs="Arial"/>
          <w:bCs/>
          <w:sz w:val="22"/>
          <w:szCs w:val="22"/>
          <w:lang w:val="en-US"/>
        </w:rPr>
        <w:t>stages—</w:t>
      </w:r>
      <w:proofErr w:type="gramEnd"/>
      <w:r w:rsidRPr="002C6BBE">
        <w:rPr>
          <w:rFonts w:ascii="Arial" w:hAnsi="Arial" w:cs="Arial"/>
          <w:bCs/>
          <w:sz w:val="22"/>
          <w:szCs w:val="22"/>
          <w:lang w:val="en-US"/>
        </w:rPr>
        <w:t xml:space="preserve">including the potential for </w:t>
      </w:r>
      <w:r w:rsidRPr="002C6BBE">
        <w:rPr>
          <w:rFonts w:ascii="Arial" w:hAnsi="Arial" w:cs="Arial"/>
          <w:bCs/>
          <w:sz w:val="22"/>
          <w:szCs w:val="22"/>
          <w:lang w:val="en-US"/>
        </w:rPr>
        <w:lastRenderedPageBreak/>
        <w:t xml:space="preserve">applications in mine rescue and post-mining rehabilitation. </w:t>
      </w:r>
    </w:p>
    <w:p w14:paraId="6375EFAD" w14:textId="77777777" w:rsidR="009E5C7C" w:rsidRPr="009E5C7C" w:rsidRDefault="009E5C7C" w:rsidP="009E5C7C">
      <w:pPr>
        <w:jc w:val="both"/>
        <w:rPr>
          <w:rFonts w:ascii="Arial" w:hAnsi="Arial" w:cs="Arial"/>
          <w:bCs/>
          <w:sz w:val="22"/>
          <w:szCs w:val="22"/>
          <w:lang w:val="en-US"/>
        </w:rPr>
      </w:pPr>
    </w:p>
    <w:p w14:paraId="3E78A454" w14:textId="77777777" w:rsidR="009E5C7C" w:rsidRPr="002C6BBE" w:rsidRDefault="009E5C7C" w:rsidP="002C6BBE">
      <w:pPr>
        <w:pStyle w:val="ListParagraph"/>
        <w:numPr>
          <w:ilvl w:val="0"/>
          <w:numId w:val="22"/>
        </w:numPr>
        <w:jc w:val="both"/>
        <w:rPr>
          <w:rFonts w:ascii="Arial" w:hAnsi="Arial" w:cs="Arial"/>
          <w:bCs/>
          <w:sz w:val="22"/>
          <w:szCs w:val="22"/>
          <w:lang w:val="en-US"/>
        </w:rPr>
      </w:pPr>
      <w:r w:rsidRPr="002C6BBE">
        <w:rPr>
          <w:rFonts w:ascii="Arial" w:hAnsi="Arial" w:cs="Arial"/>
          <w:bCs/>
          <w:sz w:val="22"/>
          <w:szCs w:val="22"/>
          <w:lang w:val="en-US"/>
        </w:rPr>
        <w:t>Benefits extend beyond safety to include improved data accuracy and quality, reduced operating costs, enhanced environmental stewardship, and more informed decision-making. Nevertheless, several challenges remain on the path toward fully intelligent mining systems. Current limitations include the need for more advanced AI and ML models capable of adapting to dynamic environments, as well as the underdevelopment of automation solutions for post-mining processes such as land rehabilitation and closure activities.</w:t>
      </w:r>
    </w:p>
    <w:p w14:paraId="3544F43F" w14:textId="77777777" w:rsidR="009E5C7C" w:rsidRPr="009E5C7C" w:rsidRDefault="009E5C7C" w:rsidP="009E5C7C">
      <w:pPr>
        <w:jc w:val="both"/>
        <w:rPr>
          <w:rFonts w:ascii="Arial" w:hAnsi="Arial" w:cs="Arial"/>
          <w:bCs/>
          <w:sz w:val="22"/>
          <w:szCs w:val="22"/>
          <w:lang w:val="en-US"/>
        </w:rPr>
      </w:pPr>
    </w:p>
    <w:p w14:paraId="315AE489" w14:textId="309C3C34" w:rsidR="009E5C7C" w:rsidRPr="002C6BBE" w:rsidRDefault="009E5C7C" w:rsidP="002C6BBE">
      <w:pPr>
        <w:pStyle w:val="ListParagraph"/>
        <w:numPr>
          <w:ilvl w:val="0"/>
          <w:numId w:val="22"/>
        </w:numPr>
        <w:jc w:val="both"/>
        <w:rPr>
          <w:rFonts w:ascii="Arial" w:hAnsi="Arial" w:cs="Arial"/>
          <w:bCs/>
          <w:sz w:val="22"/>
          <w:szCs w:val="22"/>
          <w:lang w:val="en-US"/>
        </w:rPr>
      </w:pPr>
      <w:r w:rsidRPr="002C6BBE">
        <w:rPr>
          <w:rFonts w:ascii="Arial" w:hAnsi="Arial" w:cs="Arial"/>
          <w:bCs/>
          <w:sz w:val="22"/>
          <w:szCs w:val="22"/>
          <w:lang w:val="en-US"/>
        </w:rPr>
        <w:t>To overcome these barriers and drive innovation, continuous research and testing are essential. This includes real-world application of intelligent mine rescue systems, enhanced platform designs, and machine learning-driven optimization of drill and blast patterns. Future efforts must also ensure that the integration of new technologies aligns with the industry’s sustainability goals and environmental commitments.</w:t>
      </w:r>
    </w:p>
    <w:p w14:paraId="06FE38D6" w14:textId="77777777" w:rsidR="009E5C7C" w:rsidRPr="009E5C7C" w:rsidRDefault="009E5C7C" w:rsidP="009E5C7C">
      <w:pPr>
        <w:jc w:val="both"/>
        <w:rPr>
          <w:rFonts w:ascii="Arial" w:hAnsi="Arial" w:cs="Arial"/>
          <w:bCs/>
          <w:sz w:val="22"/>
          <w:szCs w:val="22"/>
          <w:lang w:val="en-US"/>
        </w:rPr>
      </w:pPr>
    </w:p>
    <w:p w14:paraId="7F1DCFE7" w14:textId="61D70DC8" w:rsidR="004357AB" w:rsidRPr="002C6BBE" w:rsidRDefault="009E5C7C" w:rsidP="002C6BBE">
      <w:pPr>
        <w:pStyle w:val="ListParagraph"/>
        <w:numPr>
          <w:ilvl w:val="0"/>
          <w:numId w:val="22"/>
        </w:numPr>
        <w:jc w:val="both"/>
        <w:rPr>
          <w:rFonts w:ascii="Arial" w:hAnsi="Arial" w:cs="Arial"/>
          <w:bCs/>
          <w:sz w:val="22"/>
          <w:szCs w:val="22"/>
          <w:lang w:val="en-US"/>
        </w:rPr>
      </w:pPr>
      <w:r w:rsidRPr="002C6BBE">
        <w:rPr>
          <w:rFonts w:ascii="Arial" w:hAnsi="Arial" w:cs="Arial"/>
          <w:bCs/>
          <w:sz w:val="22"/>
          <w:szCs w:val="22"/>
          <w:lang w:val="en-US"/>
        </w:rPr>
        <w:t xml:space="preserve">Ultimately, the mining industry stands at the threshold of </w:t>
      </w:r>
      <w:proofErr w:type="gramStart"/>
      <w:r w:rsidRPr="002C6BBE">
        <w:rPr>
          <w:rFonts w:ascii="Arial" w:hAnsi="Arial" w:cs="Arial"/>
          <w:bCs/>
          <w:sz w:val="22"/>
          <w:szCs w:val="22"/>
          <w:lang w:val="en-US"/>
        </w:rPr>
        <w:t>a technological</w:t>
      </w:r>
      <w:proofErr w:type="gramEnd"/>
      <w:r w:rsidRPr="002C6BBE">
        <w:rPr>
          <w:rFonts w:ascii="Arial" w:hAnsi="Arial" w:cs="Arial"/>
          <w:bCs/>
          <w:sz w:val="22"/>
          <w:szCs w:val="22"/>
          <w:lang w:val="en-US"/>
        </w:rPr>
        <w:t xml:space="preserve"> transformation. By embracing autonomous systems and investing in human–technology integration, mining operations can achieve not only greater operational efficiency but also a more responsible and resilient future—one where economic success is harmonized with social and environmental responsibility.</w:t>
      </w:r>
    </w:p>
    <w:p w14:paraId="640BD6D5" w14:textId="77777777" w:rsidR="00975533" w:rsidRPr="008D1750" w:rsidRDefault="00975533" w:rsidP="00AF2A3B">
      <w:pPr>
        <w:jc w:val="both"/>
        <w:rPr>
          <w:rFonts w:ascii="Arial" w:hAnsi="Arial" w:cs="Arial"/>
          <w:b/>
          <w:bCs/>
          <w:sz w:val="22"/>
          <w:szCs w:val="22"/>
          <w:lang w:val="en-US"/>
        </w:rPr>
      </w:pPr>
    </w:p>
    <w:p w14:paraId="353D938E" w14:textId="54DCBB03" w:rsidR="00AF2A3B" w:rsidRPr="00C07255" w:rsidRDefault="00EC5D28" w:rsidP="00AF2A3B">
      <w:pPr>
        <w:jc w:val="both"/>
        <w:rPr>
          <w:rFonts w:ascii="Arial" w:hAnsi="Arial" w:cs="Arial"/>
          <w:b/>
          <w:bCs/>
          <w:sz w:val="22"/>
          <w:szCs w:val="22"/>
          <w:lang w:val="en-US"/>
        </w:rPr>
      </w:pPr>
      <w:r w:rsidRPr="00C07255">
        <w:rPr>
          <w:rFonts w:ascii="Arial" w:hAnsi="Arial" w:cs="Arial"/>
          <w:b/>
          <w:bCs/>
          <w:sz w:val="22"/>
          <w:szCs w:val="22"/>
          <w:lang w:val="en-US"/>
        </w:rPr>
        <w:t>6</w:t>
      </w:r>
      <w:r w:rsidR="00AF2A3B" w:rsidRPr="00C07255">
        <w:rPr>
          <w:rFonts w:ascii="Arial" w:hAnsi="Arial" w:cs="Arial"/>
          <w:b/>
          <w:bCs/>
          <w:sz w:val="22"/>
          <w:szCs w:val="22"/>
          <w:lang w:val="en-US"/>
        </w:rPr>
        <w:t xml:space="preserve">. </w:t>
      </w:r>
      <w:proofErr w:type="spellStart"/>
      <w:r w:rsidR="00180629" w:rsidRPr="00C07255">
        <w:rPr>
          <w:rFonts w:ascii="Arial" w:hAnsi="Arial" w:cs="Arial"/>
          <w:b/>
          <w:bCs/>
          <w:sz w:val="22"/>
          <w:szCs w:val="22"/>
          <w:lang w:val="en-US"/>
        </w:rPr>
        <w:t>An</w:t>
      </w:r>
      <w:r w:rsidR="00185EE8" w:rsidRPr="00C07255">
        <w:rPr>
          <w:rFonts w:ascii="Arial" w:hAnsi="Arial" w:cs="Arial"/>
          <w:b/>
          <w:bCs/>
          <w:sz w:val="22"/>
          <w:szCs w:val="22"/>
          <w:lang w:val="en-US"/>
        </w:rPr>
        <w:t>exxes</w:t>
      </w:r>
      <w:proofErr w:type="spellEnd"/>
    </w:p>
    <w:p w14:paraId="165270D3" w14:textId="77777777" w:rsidR="00AF2A3B" w:rsidRPr="00C07255" w:rsidRDefault="00AF2A3B" w:rsidP="00AF2A3B">
      <w:pPr>
        <w:jc w:val="both"/>
        <w:rPr>
          <w:rFonts w:ascii="Arial" w:hAnsi="Arial" w:cs="Arial"/>
          <w:b/>
          <w:bCs/>
          <w:sz w:val="22"/>
          <w:szCs w:val="22"/>
          <w:lang w:val="en-US"/>
        </w:rPr>
      </w:pPr>
    </w:p>
    <w:p w14:paraId="6D943840" w14:textId="7CAA262C" w:rsidR="007F7B67" w:rsidRPr="00A1356A" w:rsidRDefault="007F7B67" w:rsidP="00A1356A">
      <w:pPr>
        <w:pStyle w:val="ListParagraph"/>
        <w:numPr>
          <w:ilvl w:val="2"/>
          <w:numId w:val="17"/>
        </w:numPr>
        <w:jc w:val="both"/>
        <w:rPr>
          <w:rFonts w:ascii="Arial" w:hAnsi="Arial" w:cs="Arial"/>
          <w:bCs/>
          <w:sz w:val="22"/>
          <w:szCs w:val="22"/>
          <w:lang w:val="en-US"/>
        </w:rPr>
      </w:pPr>
      <w:r w:rsidRPr="00A1356A">
        <w:rPr>
          <w:rFonts w:ascii="Arial" w:hAnsi="Arial" w:cs="Arial"/>
          <w:bCs/>
          <w:sz w:val="22"/>
          <w:szCs w:val="22"/>
          <w:lang w:val="en-US"/>
        </w:rPr>
        <w:t>A. Productivity comparison: Manual vs Autonomous drilling (PV351 &amp; SR D65)</w:t>
      </w:r>
    </w:p>
    <w:p w14:paraId="6A3EE2DD" w14:textId="35E2F7BF" w:rsidR="007F7B67" w:rsidRPr="00A1356A" w:rsidRDefault="007F7B67" w:rsidP="00A1356A">
      <w:pPr>
        <w:pStyle w:val="ListParagraph"/>
        <w:numPr>
          <w:ilvl w:val="2"/>
          <w:numId w:val="17"/>
        </w:numPr>
        <w:jc w:val="both"/>
        <w:rPr>
          <w:rFonts w:ascii="Arial" w:hAnsi="Arial" w:cs="Arial"/>
          <w:bCs/>
          <w:sz w:val="22"/>
          <w:szCs w:val="22"/>
          <w:lang w:val="en-US"/>
        </w:rPr>
      </w:pPr>
      <w:r w:rsidRPr="00A1356A">
        <w:rPr>
          <w:rFonts w:ascii="Arial" w:hAnsi="Arial" w:cs="Arial"/>
          <w:bCs/>
          <w:sz w:val="22"/>
          <w:szCs w:val="22"/>
          <w:lang w:val="en-US"/>
        </w:rPr>
        <w:t>B. Operator gender composition chart</w:t>
      </w:r>
    </w:p>
    <w:p w14:paraId="09921C9E" w14:textId="64527F62" w:rsidR="007F7B67" w:rsidRPr="00A1356A" w:rsidRDefault="007F7B67" w:rsidP="00A1356A">
      <w:pPr>
        <w:pStyle w:val="ListParagraph"/>
        <w:numPr>
          <w:ilvl w:val="2"/>
          <w:numId w:val="17"/>
        </w:numPr>
        <w:jc w:val="both"/>
        <w:rPr>
          <w:rFonts w:ascii="Arial" w:hAnsi="Arial" w:cs="Arial"/>
          <w:bCs/>
          <w:sz w:val="22"/>
          <w:szCs w:val="22"/>
          <w:lang w:val="en-US"/>
        </w:rPr>
      </w:pPr>
      <w:r w:rsidRPr="00A1356A">
        <w:rPr>
          <w:rFonts w:ascii="Arial" w:hAnsi="Arial" w:cs="Arial"/>
          <w:bCs/>
          <w:sz w:val="22"/>
          <w:szCs w:val="22"/>
          <w:lang w:val="en-US"/>
        </w:rPr>
        <w:t>C. Automation maturity map (2022–2025)</w:t>
      </w:r>
    </w:p>
    <w:p w14:paraId="45609531" w14:textId="7BE20C5F" w:rsidR="007F7B67" w:rsidRPr="00A1356A" w:rsidRDefault="007F7B67" w:rsidP="00A1356A">
      <w:pPr>
        <w:pStyle w:val="ListParagraph"/>
        <w:numPr>
          <w:ilvl w:val="2"/>
          <w:numId w:val="17"/>
        </w:numPr>
        <w:jc w:val="both"/>
        <w:rPr>
          <w:rFonts w:ascii="Arial" w:hAnsi="Arial" w:cs="Arial"/>
          <w:bCs/>
          <w:sz w:val="22"/>
          <w:szCs w:val="22"/>
          <w:lang w:val="en-US"/>
        </w:rPr>
      </w:pPr>
      <w:r w:rsidRPr="00A1356A">
        <w:rPr>
          <w:rFonts w:ascii="Arial" w:hAnsi="Arial" w:cs="Arial"/>
          <w:bCs/>
          <w:sz w:val="22"/>
          <w:szCs w:val="22"/>
          <w:lang w:val="en-US"/>
        </w:rPr>
        <w:t>D. Precision metrics (XY/Z)</w:t>
      </w:r>
    </w:p>
    <w:p w14:paraId="254850B2" w14:textId="76A7A830" w:rsidR="007F7B67" w:rsidRPr="00A1356A" w:rsidRDefault="007F7B67" w:rsidP="00A1356A">
      <w:pPr>
        <w:pStyle w:val="ListParagraph"/>
        <w:numPr>
          <w:ilvl w:val="2"/>
          <w:numId w:val="17"/>
        </w:numPr>
        <w:jc w:val="both"/>
        <w:rPr>
          <w:rFonts w:ascii="Arial" w:hAnsi="Arial" w:cs="Arial"/>
          <w:bCs/>
          <w:sz w:val="22"/>
          <w:szCs w:val="22"/>
          <w:lang w:val="en-US"/>
        </w:rPr>
      </w:pPr>
      <w:r w:rsidRPr="00A1356A">
        <w:rPr>
          <w:rFonts w:ascii="Arial" w:hAnsi="Arial" w:cs="Arial"/>
          <w:bCs/>
          <w:sz w:val="22"/>
          <w:szCs w:val="22"/>
          <w:lang w:val="en-US"/>
        </w:rPr>
        <w:t>E. Autonomous functions usage rates (</w:t>
      </w:r>
      <w:proofErr w:type="spellStart"/>
      <w:r w:rsidRPr="00A1356A">
        <w:rPr>
          <w:rFonts w:ascii="Arial" w:hAnsi="Arial" w:cs="Arial"/>
          <w:bCs/>
          <w:sz w:val="22"/>
          <w:szCs w:val="22"/>
          <w:lang w:val="en-US"/>
        </w:rPr>
        <w:t>AutoLevel</w:t>
      </w:r>
      <w:proofErr w:type="spellEnd"/>
      <w:r w:rsidRPr="00A1356A">
        <w:rPr>
          <w:rFonts w:ascii="Arial" w:hAnsi="Arial" w:cs="Arial"/>
          <w:bCs/>
          <w:sz w:val="22"/>
          <w:szCs w:val="22"/>
          <w:lang w:val="en-US"/>
        </w:rPr>
        <w:t xml:space="preserve">, AutoNavigation, </w:t>
      </w:r>
      <w:proofErr w:type="spellStart"/>
      <w:r w:rsidRPr="00A1356A">
        <w:rPr>
          <w:rFonts w:ascii="Arial" w:hAnsi="Arial" w:cs="Arial"/>
          <w:bCs/>
          <w:sz w:val="22"/>
          <w:szCs w:val="22"/>
          <w:lang w:val="en-US"/>
        </w:rPr>
        <w:t>AutoDeLevel</w:t>
      </w:r>
      <w:proofErr w:type="spellEnd"/>
      <w:r w:rsidRPr="00A1356A">
        <w:rPr>
          <w:rFonts w:ascii="Arial" w:hAnsi="Arial" w:cs="Arial"/>
          <w:bCs/>
          <w:sz w:val="22"/>
          <w:szCs w:val="22"/>
          <w:lang w:val="en-US"/>
        </w:rPr>
        <w:t>)</w:t>
      </w:r>
    </w:p>
    <w:p w14:paraId="2CB1EDFD" w14:textId="683EF5B4" w:rsidR="00A534CB" w:rsidRPr="00A1356A" w:rsidRDefault="007F7B67" w:rsidP="00A1356A">
      <w:pPr>
        <w:pStyle w:val="ListParagraph"/>
        <w:numPr>
          <w:ilvl w:val="2"/>
          <w:numId w:val="17"/>
        </w:numPr>
        <w:jc w:val="both"/>
        <w:rPr>
          <w:rFonts w:ascii="Arial" w:hAnsi="Arial" w:cs="Arial"/>
          <w:bCs/>
          <w:sz w:val="22"/>
          <w:szCs w:val="22"/>
          <w:lang w:val="en-US"/>
        </w:rPr>
      </w:pPr>
      <w:r w:rsidRPr="00A1356A">
        <w:rPr>
          <w:rFonts w:ascii="Arial" w:hAnsi="Arial" w:cs="Arial"/>
          <w:bCs/>
          <w:sz w:val="22"/>
          <w:szCs w:val="22"/>
          <w:lang w:val="en-US"/>
        </w:rPr>
        <w:t>F. KPI W29 summary charts</w:t>
      </w:r>
    </w:p>
    <w:p w14:paraId="774A69FC" w14:textId="4A7AE46E" w:rsidR="00A534CB" w:rsidRPr="00A1356A" w:rsidRDefault="00DD1531" w:rsidP="002D1C36">
      <w:pPr>
        <w:pStyle w:val="ListParagraph"/>
        <w:numPr>
          <w:ilvl w:val="2"/>
          <w:numId w:val="17"/>
        </w:numPr>
        <w:jc w:val="both"/>
        <w:rPr>
          <w:rFonts w:ascii="Arial" w:hAnsi="Arial" w:cs="Arial"/>
          <w:bCs/>
          <w:sz w:val="22"/>
          <w:szCs w:val="22"/>
          <w:lang w:val="es-PE"/>
        </w:rPr>
      </w:pPr>
      <w:r w:rsidRPr="00A1356A">
        <w:rPr>
          <w:rFonts w:ascii="Arial" w:hAnsi="Arial" w:cs="Arial"/>
          <w:bCs/>
          <w:sz w:val="22"/>
          <w:szCs w:val="22"/>
          <w:lang w:val="es-PE"/>
        </w:rPr>
        <w:t>G. Uso de Autonomía – AAQ 2025</w:t>
      </w:r>
      <w:r w:rsidR="009D2E61" w:rsidRPr="00A1356A">
        <w:rPr>
          <w:rFonts w:ascii="Arial" w:hAnsi="Arial" w:cs="Arial"/>
          <w:bCs/>
          <w:sz w:val="22"/>
          <w:szCs w:val="22"/>
          <w:lang w:val="es-PE"/>
        </w:rPr>
        <w:t xml:space="preserve"> (Epiroc – PV351).</w:t>
      </w:r>
    </w:p>
    <w:p w14:paraId="5A4EE2AB" w14:textId="62F08EF6" w:rsidR="002D1C36" w:rsidRPr="00DD1531" w:rsidRDefault="002D1C36" w:rsidP="002D1C36">
      <w:pPr>
        <w:jc w:val="both"/>
        <w:rPr>
          <w:rFonts w:ascii="Arial" w:hAnsi="Arial" w:cs="Arial"/>
          <w:bCs/>
          <w:sz w:val="22"/>
          <w:szCs w:val="22"/>
          <w:lang w:val="es-PE"/>
        </w:rPr>
      </w:pPr>
    </w:p>
    <w:p w14:paraId="0346E950" w14:textId="756720CC" w:rsidR="006178C0" w:rsidRPr="004F2334" w:rsidRDefault="00EC5D28" w:rsidP="006178C0">
      <w:pPr>
        <w:jc w:val="both"/>
        <w:rPr>
          <w:rFonts w:ascii="Arial" w:hAnsi="Arial" w:cs="Arial"/>
          <w:b/>
          <w:bCs/>
          <w:sz w:val="22"/>
          <w:szCs w:val="22"/>
          <w:lang w:val="en-US"/>
        </w:rPr>
      </w:pPr>
      <w:r w:rsidRPr="004F2334">
        <w:rPr>
          <w:rFonts w:ascii="Arial" w:hAnsi="Arial" w:cs="Arial"/>
          <w:b/>
          <w:bCs/>
          <w:sz w:val="22"/>
          <w:szCs w:val="22"/>
          <w:lang w:val="en-US"/>
        </w:rPr>
        <w:t xml:space="preserve">7. </w:t>
      </w:r>
      <w:proofErr w:type="spellStart"/>
      <w:r w:rsidR="00180629" w:rsidRPr="004F2334">
        <w:rPr>
          <w:rFonts w:ascii="Arial" w:hAnsi="Arial" w:cs="Arial"/>
          <w:b/>
          <w:bCs/>
          <w:sz w:val="22"/>
          <w:szCs w:val="22"/>
          <w:lang w:val="en-US"/>
        </w:rPr>
        <w:t>Referencias</w:t>
      </w:r>
      <w:proofErr w:type="spellEnd"/>
      <w:r w:rsidR="00180629" w:rsidRPr="004F2334">
        <w:rPr>
          <w:rFonts w:ascii="Arial" w:hAnsi="Arial" w:cs="Arial"/>
          <w:b/>
          <w:bCs/>
          <w:sz w:val="22"/>
          <w:szCs w:val="22"/>
          <w:lang w:val="en-US"/>
        </w:rPr>
        <w:t xml:space="preserve"> </w:t>
      </w:r>
      <w:proofErr w:type="spellStart"/>
      <w:r w:rsidR="00180629" w:rsidRPr="004F2334">
        <w:rPr>
          <w:rFonts w:ascii="Arial" w:hAnsi="Arial" w:cs="Arial"/>
          <w:b/>
          <w:bCs/>
          <w:sz w:val="22"/>
          <w:szCs w:val="22"/>
          <w:lang w:val="en-US"/>
        </w:rPr>
        <w:t>bibliográficas</w:t>
      </w:r>
      <w:proofErr w:type="spellEnd"/>
    </w:p>
    <w:p w14:paraId="52714C79" w14:textId="77777777" w:rsidR="006178C0" w:rsidRPr="004F2334" w:rsidRDefault="006178C0" w:rsidP="006178C0">
      <w:pPr>
        <w:jc w:val="both"/>
        <w:rPr>
          <w:rFonts w:ascii="Arial" w:hAnsi="Arial" w:cs="Arial"/>
          <w:b/>
          <w:bCs/>
          <w:sz w:val="22"/>
          <w:szCs w:val="22"/>
          <w:lang w:val="en-US"/>
        </w:rPr>
      </w:pPr>
    </w:p>
    <w:p w14:paraId="13CAAC09" w14:textId="77777777" w:rsidR="00387E16" w:rsidRPr="00387E16" w:rsidRDefault="00387E16" w:rsidP="00387E16">
      <w:pPr>
        <w:ind w:left="142" w:hanging="142"/>
        <w:jc w:val="both"/>
        <w:rPr>
          <w:rFonts w:ascii="Arial" w:hAnsi="Arial" w:cs="Arial"/>
          <w:bCs/>
          <w:sz w:val="22"/>
          <w:szCs w:val="22"/>
          <w:lang w:val="en-US"/>
        </w:rPr>
      </w:pPr>
      <w:r w:rsidRPr="00387E16">
        <w:rPr>
          <w:rFonts w:ascii="Arial" w:hAnsi="Arial" w:cs="Arial"/>
          <w:bCs/>
          <w:sz w:val="22"/>
          <w:szCs w:val="22"/>
          <w:lang w:val="en-US"/>
        </w:rPr>
        <w:t xml:space="preserve">Kokkinis, T., </w:t>
      </w:r>
      <w:proofErr w:type="spellStart"/>
      <w:r w:rsidRPr="00387E16">
        <w:rPr>
          <w:rFonts w:ascii="Arial" w:hAnsi="Arial" w:cs="Arial"/>
          <w:bCs/>
          <w:sz w:val="22"/>
          <w:szCs w:val="22"/>
          <w:lang w:val="en-US"/>
        </w:rPr>
        <w:t>Suoranta</w:t>
      </w:r>
      <w:proofErr w:type="spellEnd"/>
      <w:r w:rsidRPr="00387E16">
        <w:rPr>
          <w:rFonts w:ascii="Arial" w:hAnsi="Arial" w:cs="Arial"/>
          <w:bCs/>
          <w:sz w:val="22"/>
          <w:szCs w:val="22"/>
          <w:lang w:val="en-US"/>
        </w:rPr>
        <w:t>, R., Kärkkäinen, H., Dufva, M. 2024. Review of Automated Operations in Drilling and Mining. Machines, v. 12, p. 845–862.</w:t>
      </w:r>
    </w:p>
    <w:p w14:paraId="613695B5" w14:textId="77777777" w:rsidR="00387E16" w:rsidRPr="00387E16" w:rsidRDefault="00387E16" w:rsidP="00387E16">
      <w:pPr>
        <w:ind w:left="142" w:hanging="142"/>
        <w:jc w:val="both"/>
        <w:rPr>
          <w:rFonts w:ascii="Arial" w:hAnsi="Arial" w:cs="Arial"/>
          <w:bCs/>
          <w:sz w:val="22"/>
          <w:szCs w:val="22"/>
          <w:lang w:val="en-US"/>
        </w:rPr>
      </w:pPr>
    </w:p>
    <w:p w14:paraId="061A22B0" w14:textId="77777777" w:rsidR="00387E16" w:rsidRPr="00387E16" w:rsidRDefault="00387E16" w:rsidP="00387E16">
      <w:pPr>
        <w:ind w:left="142" w:hanging="142"/>
        <w:jc w:val="both"/>
        <w:rPr>
          <w:rFonts w:ascii="Arial" w:hAnsi="Arial" w:cs="Arial"/>
          <w:bCs/>
          <w:sz w:val="22"/>
          <w:szCs w:val="22"/>
          <w:lang w:val="en-US"/>
        </w:rPr>
      </w:pPr>
      <w:r w:rsidRPr="00387E16">
        <w:rPr>
          <w:rFonts w:ascii="Arial" w:hAnsi="Arial" w:cs="Arial"/>
          <w:bCs/>
          <w:sz w:val="22"/>
          <w:szCs w:val="22"/>
          <w:lang w:val="en-US"/>
        </w:rPr>
        <w:t xml:space="preserve">Nebot, E., Huang, J., Pathak, K., </w:t>
      </w:r>
      <w:proofErr w:type="spellStart"/>
      <w:r w:rsidRPr="00387E16">
        <w:rPr>
          <w:rFonts w:ascii="Arial" w:hAnsi="Arial" w:cs="Arial"/>
          <w:bCs/>
          <w:sz w:val="22"/>
          <w:szCs w:val="22"/>
          <w:lang w:val="en-US"/>
        </w:rPr>
        <w:t>Scheding</w:t>
      </w:r>
      <w:proofErr w:type="spellEnd"/>
      <w:r w:rsidRPr="00387E16">
        <w:rPr>
          <w:rFonts w:ascii="Arial" w:hAnsi="Arial" w:cs="Arial"/>
          <w:bCs/>
          <w:sz w:val="22"/>
          <w:szCs w:val="22"/>
          <w:lang w:val="en-US"/>
        </w:rPr>
        <w:t>, S. 2020. Surface Mining: Main Research Issues for Autonomous Operations. Proceedings of the International Symposium on Robotics Research (ISRR), v. 35, p. 114–128.</w:t>
      </w:r>
    </w:p>
    <w:p w14:paraId="33B17CED" w14:textId="77777777" w:rsidR="00387E16" w:rsidRPr="00387E16" w:rsidRDefault="00387E16" w:rsidP="00387E16">
      <w:pPr>
        <w:ind w:left="142" w:hanging="142"/>
        <w:jc w:val="both"/>
        <w:rPr>
          <w:rFonts w:ascii="Arial" w:hAnsi="Arial" w:cs="Arial"/>
          <w:bCs/>
          <w:sz w:val="22"/>
          <w:szCs w:val="22"/>
          <w:lang w:val="en-US"/>
        </w:rPr>
      </w:pPr>
    </w:p>
    <w:p w14:paraId="3B125269" w14:textId="77777777" w:rsidR="00387E16" w:rsidRPr="00387E16" w:rsidRDefault="00387E16" w:rsidP="00387E16">
      <w:pPr>
        <w:ind w:left="142" w:hanging="142"/>
        <w:jc w:val="both"/>
        <w:rPr>
          <w:rFonts w:ascii="Arial" w:hAnsi="Arial" w:cs="Arial"/>
          <w:bCs/>
          <w:sz w:val="22"/>
          <w:szCs w:val="22"/>
          <w:lang w:val="en-US"/>
        </w:rPr>
      </w:pPr>
      <w:r w:rsidRPr="00387E16">
        <w:rPr>
          <w:rFonts w:ascii="Arial" w:hAnsi="Arial" w:cs="Arial"/>
          <w:bCs/>
          <w:sz w:val="22"/>
          <w:szCs w:val="22"/>
          <w:lang w:val="en-US"/>
        </w:rPr>
        <w:t>GMG Group. 2024. Guideline for the Implementation of Autonomous Systems in Mining. Global Mining Guidelines Group, v. 1, p. 1–74.</w:t>
      </w:r>
    </w:p>
    <w:p w14:paraId="48F05678" w14:textId="77777777" w:rsidR="00387E16" w:rsidRPr="00387E16" w:rsidRDefault="00387E16" w:rsidP="00387E16">
      <w:pPr>
        <w:ind w:left="142" w:hanging="142"/>
        <w:jc w:val="both"/>
        <w:rPr>
          <w:rFonts w:ascii="Arial" w:hAnsi="Arial" w:cs="Arial"/>
          <w:bCs/>
          <w:sz w:val="22"/>
          <w:szCs w:val="22"/>
          <w:lang w:val="en-US"/>
        </w:rPr>
      </w:pPr>
    </w:p>
    <w:p w14:paraId="473208A5" w14:textId="77777777" w:rsidR="00387E16" w:rsidRPr="00387E16" w:rsidRDefault="00387E16" w:rsidP="00387E16">
      <w:pPr>
        <w:ind w:left="142" w:hanging="142"/>
        <w:jc w:val="both"/>
        <w:rPr>
          <w:rFonts w:ascii="Arial" w:hAnsi="Arial" w:cs="Arial"/>
          <w:bCs/>
          <w:sz w:val="22"/>
          <w:szCs w:val="22"/>
          <w:lang w:val="en-US"/>
        </w:rPr>
      </w:pPr>
      <w:r w:rsidRPr="00387E16">
        <w:rPr>
          <w:rFonts w:ascii="Arial" w:hAnsi="Arial" w:cs="Arial"/>
          <w:bCs/>
          <w:sz w:val="22"/>
          <w:szCs w:val="22"/>
          <w:lang w:val="en-US"/>
        </w:rPr>
        <w:t>Saleem, M., Khan, M.A., Khalil, H., Shahid, A., Bacha, U. 2025. Automation and AI in Enhancing Mining Efficiency. Procedia Environmental Science, v. 49, p. 117–124.</w:t>
      </w:r>
    </w:p>
    <w:p w14:paraId="65826D9E" w14:textId="77777777" w:rsidR="00387E16" w:rsidRPr="00387E16" w:rsidRDefault="00387E16" w:rsidP="00387E16">
      <w:pPr>
        <w:ind w:left="142" w:hanging="142"/>
        <w:jc w:val="both"/>
        <w:rPr>
          <w:rFonts w:ascii="Arial" w:hAnsi="Arial" w:cs="Arial"/>
          <w:bCs/>
          <w:sz w:val="22"/>
          <w:szCs w:val="22"/>
          <w:lang w:val="en-US"/>
        </w:rPr>
      </w:pPr>
    </w:p>
    <w:p w14:paraId="57B431C5" w14:textId="77777777" w:rsidR="00387E16" w:rsidRPr="00387E16" w:rsidRDefault="00387E16" w:rsidP="00387E16">
      <w:pPr>
        <w:ind w:left="142" w:hanging="142"/>
        <w:jc w:val="both"/>
        <w:rPr>
          <w:rFonts w:ascii="Arial" w:hAnsi="Arial" w:cs="Arial"/>
          <w:bCs/>
          <w:sz w:val="22"/>
          <w:szCs w:val="22"/>
          <w:lang w:val="en-US"/>
        </w:rPr>
      </w:pPr>
      <w:r w:rsidRPr="00387E16">
        <w:rPr>
          <w:rFonts w:ascii="Arial" w:hAnsi="Arial" w:cs="Arial"/>
          <w:bCs/>
          <w:sz w:val="22"/>
          <w:szCs w:val="22"/>
          <w:lang w:val="en-US"/>
        </w:rPr>
        <w:t>Martínez, J. 2023. Platform Design for Autonomous Drilling in Peruvian Mines. Universidad Nacional de Ingeniería, v. 14, p. 77–93.</w:t>
      </w:r>
    </w:p>
    <w:p w14:paraId="36E63792" w14:textId="77777777" w:rsidR="00387E16" w:rsidRPr="00387E16" w:rsidRDefault="00387E16" w:rsidP="00387E16">
      <w:pPr>
        <w:ind w:left="142" w:hanging="142"/>
        <w:jc w:val="both"/>
        <w:rPr>
          <w:rFonts w:ascii="Arial" w:hAnsi="Arial" w:cs="Arial"/>
          <w:bCs/>
          <w:sz w:val="22"/>
          <w:szCs w:val="22"/>
          <w:lang w:val="en-US"/>
        </w:rPr>
      </w:pPr>
    </w:p>
    <w:p w14:paraId="38EEB02F" w14:textId="77777777" w:rsidR="00387E16" w:rsidRPr="00387E16" w:rsidRDefault="00387E16" w:rsidP="00387E16">
      <w:pPr>
        <w:ind w:left="142" w:hanging="142"/>
        <w:jc w:val="both"/>
        <w:rPr>
          <w:rFonts w:ascii="Arial" w:hAnsi="Arial" w:cs="Arial"/>
          <w:bCs/>
          <w:sz w:val="22"/>
          <w:szCs w:val="22"/>
          <w:lang w:val="en-US"/>
        </w:rPr>
      </w:pPr>
      <w:r w:rsidRPr="00387E16">
        <w:rPr>
          <w:rFonts w:ascii="Arial" w:hAnsi="Arial" w:cs="Arial"/>
          <w:bCs/>
          <w:sz w:val="22"/>
          <w:szCs w:val="22"/>
          <w:lang w:val="en-US"/>
        </w:rPr>
        <w:t>NASA. 2021. Space Weather Effects on GNSS Systems in South America. NASA Technical Brief, v. 6, p. 34–42.</w:t>
      </w:r>
    </w:p>
    <w:p w14:paraId="37E9D43D" w14:textId="77777777" w:rsidR="00387E16" w:rsidRPr="00387E16" w:rsidRDefault="00387E16" w:rsidP="00387E16">
      <w:pPr>
        <w:ind w:left="142" w:hanging="142"/>
        <w:jc w:val="both"/>
        <w:rPr>
          <w:rFonts w:ascii="Arial" w:hAnsi="Arial" w:cs="Arial"/>
          <w:bCs/>
          <w:sz w:val="22"/>
          <w:szCs w:val="22"/>
          <w:lang w:val="en-US"/>
        </w:rPr>
      </w:pPr>
    </w:p>
    <w:p w14:paraId="208007D9" w14:textId="77777777" w:rsidR="00387E16" w:rsidRPr="00387E16" w:rsidRDefault="00387E16" w:rsidP="00387E16">
      <w:pPr>
        <w:ind w:left="142" w:hanging="142"/>
        <w:jc w:val="both"/>
        <w:rPr>
          <w:rFonts w:ascii="Arial" w:hAnsi="Arial" w:cs="Arial"/>
          <w:bCs/>
          <w:sz w:val="22"/>
          <w:szCs w:val="22"/>
          <w:lang w:val="en-US"/>
        </w:rPr>
      </w:pPr>
      <w:r w:rsidRPr="00387E16">
        <w:rPr>
          <w:rFonts w:ascii="Arial" w:hAnsi="Arial" w:cs="Arial"/>
          <w:bCs/>
          <w:sz w:val="22"/>
          <w:szCs w:val="22"/>
          <w:lang w:val="en-US"/>
        </w:rPr>
        <w:t>BHP. 2022. Mining Automation: Lessons from Pilbara Operations. Company Technical Report, v. 3, p. 1–38.</w:t>
      </w:r>
    </w:p>
    <w:p w14:paraId="6AB9C195" w14:textId="77777777" w:rsidR="00387E16" w:rsidRPr="00387E16" w:rsidRDefault="00387E16" w:rsidP="00387E16">
      <w:pPr>
        <w:ind w:left="142" w:hanging="142"/>
        <w:jc w:val="both"/>
        <w:rPr>
          <w:rFonts w:ascii="Arial" w:hAnsi="Arial" w:cs="Arial"/>
          <w:bCs/>
          <w:sz w:val="22"/>
          <w:szCs w:val="22"/>
          <w:lang w:val="en-US"/>
        </w:rPr>
      </w:pPr>
    </w:p>
    <w:p w14:paraId="73446258" w14:textId="77777777" w:rsidR="00387E16" w:rsidRPr="00387E16" w:rsidRDefault="00387E16" w:rsidP="00387E16">
      <w:pPr>
        <w:ind w:left="142" w:hanging="142"/>
        <w:jc w:val="both"/>
        <w:rPr>
          <w:rFonts w:ascii="Arial" w:hAnsi="Arial" w:cs="Arial"/>
          <w:bCs/>
          <w:sz w:val="22"/>
          <w:szCs w:val="22"/>
          <w:lang w:val="pt-BR"/>
        </w:rPr>
      </w:pPr>
      <w:r w:rsidRPr="00387E16">
        <w:rPr>
          <w:rFonts w:ascii="Arial" w:hAnsi="Arial" w:cs="Arial"/>
          <w:bCs/>
          <w:sz w:val="22"/>
          <w:szCs w:val="22"/>
          <w:lang w:val="en-US"/>
        </w:rPr>
        <w:t xml:space="preserve">Rio Tinto. 2023. Autonomous Drilling and Haulage Annual Report. </w:t>
      </w:r>
      <w:r w:rsidRPr="00387E16">
        <w:rPr>
          <w:rFonts w:ascii="Arial" w:hAnsi="Arial" w:cs="Arial"/>
          <w:bCs/>
          <w:sz w:val="22"/>
          <w:szCs w:val="22"/>
          <w:lang w:val="pt-BR"/>
        </w:rPr>
        <w:t>Rio Tinto Internal Publication, v. 2, p. 1–55.</w:t>
      </w:r>
    </w:p>
    <w:p w14:paraId="217DB56B" w14:textId="77777777" w:rsidR="00387E16" w:rsidRPr="00387E16" w:rsidRDefault="00387E16" w:rsidP="00387E16">
      <w:pPr>
        <w:ind w:left="142" w:hanging="142"/>
        <w:jc w:val="both"/>
        <w:rPr>
          <w:rFonts w:ascii="Arial" w:hAnsi="Arial" w:cs="Arial"/>
          <w:bCs/>
          <w:sz w:val="22"/>
          <w:szCs w:val="22"/>
          <w:lang w:val="pt-BR"/>
        </w:rPr>
      </w:pPr>
    </w:p>
    <w:p w14:paraId="6EA58FA0" w14:textId="77777777" w:rsidR="00387E16" w:rsidRPr="004F2334" w:rsidRDefault="00387E16" w:rsidP="00387E16">
      <w:pPr>
        <w:ind w:left="142" w:hanging="142"/>
        <w:jc w:val="both"/>
        <w:rPr>
          <w:rFonts w:ascii="Arial" w:hAnsi="Arial" w:cs="Arial"/>
          <w:bCs/>
          <w:sz w:val="22"/>
          <w:szCs w:val="22"/>
          <w:lang w:val="en-US"/>
        </w:rPr>
      </w:pPr>
      <w:r w:rsidRPr="00387E16">
        <w:rPr>
          <w:rFonts w:ascii="Arial" w:hAnsi="Arial" w:cs="Arial"/>
          <w:bCs/>
          <w:sz w:val="22"/>
          <w:szCs w:val="22"/>
          <w:lang w:val="en-US"/>
        </w:rPr>
        <w:t xml:space="preserve">Global Mining Review. 2023. Women in Mining Tech: Breaking Barriers in Automation. </w:t>
      </w:r>
      <w:r w:rsidRPr="004F2334">
        <w:rPr>
          <w:rFonts w:ascii="Arial" w:hAnsi="Arial" w:cs="Arial"/>
          <w:bCs/>
          <w:sz w:val="22"/>
          <w:szCs w:val="22"/>
          <w:lang w:val="en-US"/>
        </w:rPr>
        <w:t>Global Mining Review Magazine, v. 7, p. 66–72.</w:t>
      </w:r>
    </w:p>
    <w:p w14:paraId="6083F172" w14:textId="77777777" w:rsidR="00387E16" w:rsidRPr="004F2334" w:rsidRDefault="00387E16" w:rsidP="00387E16">
      <w:pPr>
        <w:ind w:left="142" w:hanging="142"/>
        <w:jc w:val="both"/>
        <w:rPr>
          <w:rFonts w:ascii="Arial" w:hAnsi="Arial" w:cs="Arial"/>
          <w:bCs/>
          <w:sz w:val="22"/>
          <w:szCs w:val="22"/>
          <w:lang w:val="en-US"/>
        </w:rPr>
      </w:pPr>
    </w:p>
    <w:p w14:paraId="7071D23E" w14:textId="40D29A3A" w:rsidR="007F5F63" w:rsidRDefault="00387E16" w:rsidP="00387E16">
      <w:pPr>
        <w:ind w:left="142" w:hanging="142"/>
        <w:jc w:val="both"/>
        <w:rPr>
          <w:rFonts w:ascii="Arial" w:hAnsi="Arial" w:cs="Arial"/>
          <w:bCs/>
          <w:sz w:val="22"/>
          <w:szCs w:val="22"/>
          <w:lang w:val="pt-BR"/>
        </w:rPr>
      </w:pPr>
      <w:r w:rsidRPr="004F2334">
        <w:rPr>
          <w:rFonts w:ascii="Arial" w:hAnsi="Arial" w:cs="Arial"/>
          <w:bCs/>
          <w:sz w:val="22"/>
          <w:szCs w:val="22"/>
          <w:lang w:val="en-US"/>
        </w:rPr>
        <w:t xml:space="preserve">Anglo American. 2024. </w:t>
      </w:r>
      <w:r w:rsidRPr="00387E16">
        <w:rPr>
          <w:rFonts w:ascii="Arial" w:hAnsi="Arial" w:cs="Arial"/>
          <w:bCs/>
          <w:sz w:val="22"/>
          <w:szCs w:val="22"/>
          <w:lang w:val="es-PE"/>
        </w:rPr>
        <w:t xml:space="preserve">Digital </w:t>
      </w:r>
      <w:proofErr w:type="spellStart"/>
      <w:r w:rsidRPr="00387E16">
        <w:rPr>
          <w:rFonts w:ascii="Arial" w:hAnsi="Arial" w:cs="Arial"/>
          <w:bCs/>
          <w:sz w:val="22"/>
          <w:szCs w:val="22"/>
          <w:lang w:val="es-PE"/>
        </w:rPr>
        <w:t>Transformation</w:t>
      </w:r>
      <w:proofErr w:type="spellEnd"/>
      <w:r w:rsidRPr="00387E16">
        <w:rPr>
          <w:rFonts w:ascii="Arial" w:hAnsi="Arial" w:cs="Arial"/>
          <w:bCs/>
          <w:sz w:val="22"/>
          <w:szCs w:val="22"/>
          <w:lang w:val="es-PE"/>
        </w:rPr>
        <w:t xml:space="preserve"> at Quellaveco. </w:t>
      </w:r>
      <w:r w:rsidRPr="00387E16">
        <w:rPr>
          <w:rFonts w:ascii="Arial" w:hAnsi="Arial" w:cs="Arial"/>
          <w:bCs/>
          <w:sz w:val="22"/>
          <w:szCs w:val="22"/>
          <w:lang w:val="pt-BR"/>
        </w:rPr>
        <w:t>Internal Document, v. 1, p. 1–15.</w:t>
      </w:r>
    </w:p>
    <w:p w14:paraId="0108E8D0" w14:textId="77777777" w:rsidR="00FC5EE0" w:rsidRDefault="00FC5EE0" w:rsidP="00387E16">
      <w:pPr>
        <w:ind w:left="142" w:hanging="142"/>
        <w:jc w:val="both"/>
        <w:rPr>
          <w:rFonts w:ascii="Arial" w:hAnsi="Arial" w:cs="Arial"/>
          <w:bCs/>
          <w:sz w:val="22"/>
          <w:szCs w:val="22"/>
          <w:lang w:val="pt-BR"/>
        </w:rPr>
      </w:pPr>
    </w:p>
    <w:p w14:paraId="6DBDF899" w14:textId="77777777" w:rsidR="004F2334" w:rsidRDefault="004F2334" w:rsidP="004F2334">
      <w:pPr>
        <w:jc w:val="both"/>
        <w:rPr>
          <w:rFonts w:ascii="Arial" w:hAnsi="Arial" w:cs="Arial"/>
          <w:bCs/>
          <w:sz w:val="22"/>
          <w:szCs w:val="22"/>
          <w:lang w:val="es-PE"/>
        </w:rPr>
      </w:pPr>
      <w:r w:rsidRPr="007F7B67">
        <w:rPr>
          <w:rFonts w:ascii="Arial" w:hAnsi="Arial" w:cs="Arial"/>
          <w:bCs/>
          <w:sz w:val="22"/>
          <w:szCs w:val="22"/>
          <w:lang w:val="pt-BR"/>
        </w:rPr>
        <w:t xml:space="preserve">Pacheco, W. 2025. </w:t>
      </w:r>
      <w:r w:rsidRPr="007F7B67">
        <w:rPr>
          <w:rFonts w:ascii="Arial" w:hAnsi="Arial" w:cs="Arial"/>
          <w:bCs/>
          <w:sz w:val="22"/>
          <w:szCs w:val="22"/>
          <w:lang w:val="es-PE"/>
        </w:rPr>
        <w:t>Perforación Autónoma y Teleremoto. Presentación Técnica – Anglo American Quellaveco, v. 1, p. 1–20.</w:t>
      </w:r>
    </w:p>
    <w:p w14:paraId="7AC5A0A0" w14:textId="77777777" w:rsidR="00FC5EE0" w:rsidRPr="007F7B67" w:rsidRDefault="00FC5EE0" w:rsidP="004F2334">
      <w:pPr>
        <w:jc w:val="both"/>
        <w:rPr>
          <w:rFonts w:ascii="Arial" w:hAnsi="Arial" w:cs="Arial"/>
          <w:bCs/>
          <w:sz w:val="22"/>
          <w:szCs w:val="22"/>
          <w:lang w:val="es-PE"/>
        </w:rPr>
      </w:pPr>
    </w:p>
    <w:p w14:paraId="2BF709E8" w14:textId="77777777" w:rsidR="004F2334" w:rsidRDefault="004F2334" w:rsidP="004F2334">
      <w:pPr>
        <w:jc w:val="both"/>
        <w:rPr>
          <w:rFonts w:ascii="Arial" w:hAnsi="Arial" w:cs="Arial"/>
          <w:bCs/>
          <w:sz w:val="22"/>
          <w:szCs w:val="22"/>
          <w:lang w:val="es-PE"/>
        </w:rPr>
      </w:pPr>
      <w:r w:rsidRPr="004F2334">
        <w:rPr>
          <w:rFonts w:ascii="Arial" w:hAnsi="Arial" w:cs="Arial"/>
          <w:bCs/>
          <w:sz w:val="22"/>
          <w:szCs w:val="22"/>
          <w:lang w:val="en-US"/>
        </w:rPr>
        <w:t xml:space="preserve">Lucero, A.A. 2025. Drill and Blast at Quellaveco – Gender Inclusion, Safety and Precision KPIs. </w:t>
      </w:r>
      <w:r w:rsidRPr="007F7B67">
        <w:rPr>
          <w:rFonts w:ascii="Arial" w:hAnsi="Arial" w:cs="Arial"/>
          <w:bCs/>
          <w:sz w:val="22"/>
          <w:szCs w:val="22"/>
          <w:lang w:val="es-PE"/>
        </w:rPr>
        <w:t xml:space="preserve">Anglo American Quellaveco </w:t>
      </w:r>
      <w:proofErr w:type="spellStart"/>
      <w:r w:rsidRPr="007F7B67">
        <w:rPr>
          <w:rFonts w:ascii="Arial" w:hAnsi="Arial" w:cs="Arial"/>
          <w:bCs/>
          <w:sz w:val="22"/>
          <w:szCs w:val="22"/>
          <w:lang w:val="es-PE"/>
        </w:rPr>
        <w:t>Presentation</w:t>
      </w:r>
      <w:proofErr w:type="spellEnd"/>
      <w:r w:rsidRPr="007F7B67">
        <w:rPr>
          <w:rFonts w:ascii="Arial" w:hAnsi="Arial" w:cs="Arial"/>
          <w:bCs/>
          <w:sz w:val="22"/>
          <w:szCs w:val="22"/>
          <w:lang w:val="es-PE"/>
        </w:rPr>
        <w:t>, v. 1, p. 1–18.</w:t>
      </w:r>
    </w:p>
    <w:p w14:paraId="22A6A667" w14:textId="77777777" w:rsidR="00FC5EE0" w:rsidRPr="007F7B67" w:rsidRDefault="00FC5EE0" w:rsidP="004F2334">
      <w:pPr>
        <w:jc w:val="both"/>
        <w:rPr>
          <w:rFonts w:ascii="Arial" w:hAnsi="Arial" w:cs="Arial"/>
          <w:bCs/>
          <w:sz w:val="22"/>
          <w:szCs w:val="22"/>
          <w:lang w:val="es-PE"/>
        </w:rPr>
      </w:pPr>
    </w:p>
    <w:p w14:paraId="3F43DABB" w14:textId="77777777" w:rsidR="004F2334" w:rsidRPr="007F7B67" w:rsidRDefault="004F2334" w:rsidP="004F2334">
      <w:pPr>
        <w:jc w:val="both"/>
        <w:rPr>
          <w:rFonts w:ascii="Arial" w:hAnsi="Arial" w:cs="Arial"/>
          <w:bCs/>
          <w:sz w:val="22"/>
          <w:szCs w:val="22"/>
          <w:lang w:val="es-PE"/>
        </w:rPr>
      </w:pPr>
      <w:r w:rsidRPr="007F7B67">
        <w:rPr>
          <w:rFonts w:ascii="Arial" w:hAnsi="Arial" w:cs="Arial"/>
          <w:bCs/>
          <w:sz w:val="22"/>
          <w:szCs w:val="22"/>
          <w:lang w:val="es-PE"/>
        </w:rPr>
        <w:t xml:space="preserve">Superintendencia de Perforación y Voladura. </w:t>
      </w:r>
      <w:r w:rsidRPr="00DB630A">
        <w:rPr>
          <w:rFonts w:ascii="Arial" w:hAnsi="Arial" w:cs="Arial"/>
          <w:bCs/>
          <w:sz w:val="22"/>
          <w:szCs w:val="22"/>
          <w:lang w:val="es-PE"/>
        </w:rPr>
        <w:t xml:space="preserve">2025. </w:t>
      </w:r>
      <w:proofErr w:type="spellStart"/>
      <w:r w:rsidRPr="00DB630A">
        <w:rPr>
          <w:rFonts w:ascii="Arial" w:hAnsi="Arial" w:cs="Arial"/>
          <w:bCs/>
          <w:sz w:val="22"/>
          <w:szCs w:val="22"/>
          <w:lang w:val="es-PE"/>
        </w:rPr>
        <w:t>Weekly</w:t>
      </w:r>
      <w:proofErr w:type="spellEnd"/>
      <w:r w:rsidRPr="00DB630A">
        <w:rPr>
          <w:rFonts w:ascii="Arial" w:hAnsi="Arial" w:cs="Arial"/>
          <w:bCs/>
          <w:sz w:val="22"/>
          <w:szCs w:val="22"/>
          <w:lang w:val="es-PE"/>
        </w:rPr>
        <w:t xml:space="preserve"> KPI </w:t>
      </w:r>
      <w:proofErr w:type="spellStart"/>
      <w:r w:rsidRPr="00DB630A">
        <w:rPr>
          <w:rFonts w:ascii="Arial" w:hAnsi="Arial" w:cs="Arial"/>
          <w:bCs/>
          <w:sz w:val="22"/>
          <w:szCs w:val="22"/>
          <w:lang w:val="es-PE"/>
        </w:rPr>
        <w:t>Report</w:t>
      </w:r>
      <w:proofErr w:type="spellEnd"/>
      <w:r w:rsidRPr="00DB630A">
        <w:rPr>
          <w:rFonts w:ascii="Arial" w:hAnsi="Arial" w:cs="Arial"/>
          <w:bCs/>
          <w:sz w:val="22"/>
          <w:szCs w:val="22"/>
          <w:lang w:val="es-PE"/>
        </w:rPr>
        <w:t xml:space="preserve"> W29 – </w:t>
      </w:r>
      <w:proofErr w:type="spellStart"/>
      <w:r w:rsidRPr="00DB630A">
        <w:rPr>
          <w:rFonts w:ascii="Arial" w:hAnsi="Arial" w:cs="Arial"/>
          <w:bCs/>
          <w:sz w:val="22"/>
          <w:szCs w:val="22"/>
          <w:lang w:val="es-PE"/>
        </w:rPr>
        <w:t>Autonomous</w:t>
      </w:r>
      <w:proofErr w:type="spellEnd"/>
      <w:r w:rsidRPr="00DB630A">
        <w:rPr>
          <w:rFonts w:ascii="Arial" w:hAnsi="Arial" w:cs="Arial"/>
          <w:bCs/>
          <w:sz w:val="22"/>
          <w:szCs w:val="22"/>
          <w:lang w:val="es-PE"/>
        </w:rPr>
        <w:t xml:space="preserve"> Drilling </w:t>
      </w:r>
      <w:proofErr w:type="spellStart"/>
      <w:r w:rsidRPr="00DB630A">
        <w:rPr>
          <w:rFonts w:ascii="Arial" w:hAnsi="Arial" w:cs="Arial"/>
          <w:bCs/>
          <w:sz w:val="22"/>
          <w:szCs w:val="22"/>
          <w:lang w:val="es-PE"/>
        </w:rPr>
        <w:t>Operations</w:t>
      </w:r>
      <w:proofErr w:type="spellEnd"/>
      <w:r w:rsidRPr="00DB630A">
        <w:rPr>
          <w:rFonts w:ascii="Arial" w:hAnsi="Arial" w:cs="Arial"/>
          <w:bCs/>
          <w:sz w:val="22"/>
          <w:szCs w:val="22"/>
          <w:lang w:val="es-PE"/>
        </w:rPr>
        <w:t xml:space="preserve">. </w:t>
      </w:r>
      <w:r w:rsidRPr="007F7B67">
        <w:rPr>
          <w:rFonts w:ascii="Arial" w:hAnsi="Arial" w:cs="Arial"/>
          <w:bCs/>
          <w:sz w:val="22"/>
          <w:szCs w:val="22"/>
          <w:lang w:val="es-PE"/>
        </w:rPr>
        <w:t>Anglo American Quellaveco, v. 1, p. 1–12.</w:t>
      </w:r>
    </w:p>
    <w:p w14:paraId="292AFC6B" w14:textId="77777777" w:rsidR="004F2334" w:rsidRDefault="004F2334" w:rsidP="004F2334">
      <w:pPr>
        <w:jc w:val="both"/>
        <w:rPr>
          <w:rFonts w:ascii="Arial" w:hAnsi="Arial" w:cs="Arial"/>
          <w:bCs/>
          <w:sz w:val="22"/>
          <w:szCs w:val="22"/>
          <w:lang w:val="es-PE"/>
        </w:rPr>
      </w:pPr>
      <w:r w:rsidRPr="007F7B67">
        <w:rPr>
          <w:rFonts w:ascii="Arial" w:hAnsi="Arial" w:cs="Arial"/>
          <w:bCs/>
          <w:sz w:val="22"/>
          <w:szCs w:val="22"/>
          <w:lang w:val="es-PE"/>
        </w:rPr>
        <w:t>Anglo American. 2025. Uso de Autonomía en Quellaveco: Reporte Operacional. Anglo American Quellaveco, v. 1, p. 1–16.</w:t>
      </w:r>
    </w:p>
    <w:p w14:paraId="3C074E44" w14:textId="77777777" w:rsidR="00FC5EE0" w:rsidRDefault="00FC5EE0" w:rsidP="004F2334">
      <w:pPr>
        <w:jc w:val="both"/>
        <w:rPr>
          <w:rFonts w:ascii="Arial" w:hAnsi="Arial" w:cs="Arial"/>
          <w:bCs/>
          <w:sz w:val="22"/>
          <w:szCs w:val="22"/>
          <w:lang w:val="es-PE"/>
        </w:rPr>
      </w:pPr>
    </w:p>
    <w:p w14:paraId="0E9D7108" w14:textId="6C720CC7" w:rsidR="008B48C8" w:rsidRPr="008736CA" w:rsidRDefault="00574776" w:rsidP="008736CA">
      <w:pPr>
        <w:jc w:val="both"/>
        <w:rPr>
          <w:rFonts w:ascii="Arial" w:hAnsi="Arial" w:cs="Arial"/>
          <w:bCs/>
          <w:sz w:val="22"/>
          <w:szCs w:val="22"/>
          <w:lang w:val="es-PE"/>
        </w:rPr>
      </w:pPr>
      <w:r w:rsidRPr="007F7B67">
        <w:rPr>
          <w:rFonts w:ascii="Arial" w:hAnsi="Arial" w:cs="Arial"/>
          <w:bCs/>
          <w:sz w:val="22"/>
          <w:szCs w:val="22"/>
          <w:lang w:val="es-PE"/>
        </w:rPr>
        <w:t>Anglo American. 2025. Uso de Autonomía</w:t>
      </w:r>
      <w:r w:rsidR="003F256E">
        <w:rPr>
          <w:rFonts w:ascii="Arial" w:hAnsi="Arial" w:cs="Arial"/>
          <w:bCs/>
          <w:sz w:val="22"/>
          <w:szCs w:val="22"/>
          <w:lang w:val="es-PE"/>
        </w:rPr>
        <w:t xml:space="preserve"> – AAQ 2025</w:t>
      </w:r>
      <w:r w:rsidRPr="007F7B67">
        <w:rPr>
          <w:rFonts w:ascii="Arial" w:hAnsi="Arial" w:cs="Arial"/>
          <w:bCs/>
          <w:sz w:val="22"/>
          <w:szCs w:val="22"/>
          <w:lang w:val="es-PE"/>
        </w:rPr>
        <w:t xml:space="preserve">. </w:t>
      </w:r>
      <w:r w:rsidR="003F256E">
        <w:rPr>
          <w:rFonts w:ascii="Arial" w:hAnsi="Arial" w:cs="Arial"/>
          <w:bCs/>
          <w:sz w:val="22"/>
          <w:szCs w:val="22"/>
          <w:lang w:val="es-PE"/>
        </w:rPr>
        <w:t>Epiroc</w:t>
      </w:r>
      <w:r w:rsidRPr="007F7B67">
        <w:rPr>
          <w:rFonts w:ascii="Arial" w:hAnsi="Arial" w:cs="Arial"/>
          <w:bCs/>
          <w:sz w:val="22"/>
          <w:szCs w:val="22"/>
          <w:lang w:val="es-PE"/>
        </w:rPr>
        <w:t xml:space="preserve"> Quellaveco, v. 1, p. 1–16.</w:t>
      </w:r>
    </w:p>
    <w:p w14:paraId="2A007C82" w14:textId="408DDAC1" w:rsidR="008B48C8" w:rsidRPr="000270E6" w:rsidRDefault="00F025B2" w:rsidP="008B48C8">
      <w:pPr>
        <w:jc w:val="both"/>
        <w:rPr>
          <w:rFonts w:ascii="Arial" w:hAnsi="Arial" w:cs="Arial"/>
          <w:b/>
          <w:bCs/>
          <w:sz w:val="22"/>
          <w:szCs w:val="22"/>
          <w:lang w:val="es-PE"/>
        </w:rPr>
      </w:pPr>
      <w:r w:rsidRPr="000270E6">
        <w:rPr>
          <w:rFonts w:ascii="Arial" w:hAnsi="Arial" w:cs="Arial"/>
          <w:b/>
          <w:bCs/>
          <w:sz w:val="22"/>
          <w:szCs w:val="22"/>
          <w:lang w:val="es-PE"/>
        </w:rPr>
        <w:lastRenderedPageBreak/>
        <w:t xml:space="preserve">8. </w:t>
      </w:r>
      <w:proofErr w:type="spellStart"/>
      <w:r w:rsidR="008B48C8" w:rsidRPr="000270E6">
        <w:rPr>
          <w:rFonts w:ascii="Arial" w:hAnsi="Arial" w:cs="Arial"/>
          <w:b/>
          <w:bCs/>
          <w:sz w:val="22"/>
          <w:szCs w:val="22"/>
          <w:lang w:val="es-PE"/>
        </w:rPr>
        <w:t>Ilustra</w:t>
      </w:r>
      <w:r w:rsidR="00CF66EB">
        <w:rPr>
          <w:rFonts w:ascii="Arial" w:hAnsi="Arial" w:cs="Arial"/>
          <w:b/>
          <w:bCs/>
          <w:sz w:val="22"/>
          <w:szCs w:val="22"/>
          <w:lang w:val="es-PE"/>
        </w:rPr>
        <w:t>t</w:t>
      </w:r>
      <w:r w:rsidR="008B48C8" w:rsidRPr="000270E6">
        <w:rPr>
          <w:rFonts w:ascii="Arial" w:hAnsi="Arial" w:cs="Arial"/>
          <w:b/>
          <w:bCs/>
          <w:sz w:val="22"/>
          <w:szCs w:val="22"/>
          <w:lang w:val="es-PE"/>
        </w:rPr>
        <w:t>ions</w:t>
      </w:r>
      <w:proofErr w:type="spellEnd"/>
      <w:r w:rsidR="008B48C8" w:rsidRPr="000270E6">
        <w:rPr>
          <w:rFonts w:ascii="Arial" w:hAnsi="Arial" w:cs="Arial"/>
          <w:b/>
          <w:bCs/>
          <w:sz w:val="22"/>
          <w:szCs w:val="22"/>
          <w:lang w:val="es-PE"/>
        </w:rPr>
        <w:t xml:space="preserve"> </w:t>
      </w:r>
      <w:r w:rsidR="00180629" w:rsidRPr="000270E6">
        <w:rPr>
          <w:rFonts w:ascii="Arial" w:hAnsi="Arial" w:cs="Arial"/>
          <w:b/>
          <w:bCs/>
          <w:sz w:val="22"/>
          <w:szCs w:val="22"/>
          <w:lang w:val="es-PE"/>
        </w:rPr>
        <w:t xml:space="preserve">/ </w:t>
      </w:r>
      <w:proofErr w:type="spellStart"/>
      <w:r w:rsidR="00180629" w:rsidRPr="000270E6">
        <w:rPr>
          <w:rFonts w:ascii="Arial" w:hAnsi="Arial" w:cs="Arial"/>
          <w:b/>
          <w:bCs/>
          <w:sz w:val="22"/>
          <w:szCs w:val="22"/>
          <w:lang w:val="es-PE"/>
        </w:rPr>
        <w:t>Im</w:t>
      </w:r>
      <w:r w:rsidR="00CF66EB">
        <w:rPr>
          <w:rFonts w:ascii="Arial" w:hAnsi="Arial" w:cs="Arial"/>
          <w:b/>
          <w:bCs/>
          <w:sz w:val="22"/>
          <w:szCs w:val="22"/>
          <w:lang w:val="es-PE"/>
        </w:rPr>
        <w:t>ages</w:t>
      </w:r>
      <w:proofErr w:type="spellEnd"/>
      <w:r w:rsidRPr="000270E6">
        <w:rPr>
          <w:rFonts w:ascii="Arial" w:hAnsi="Arial" w:cs="Arial"/>
          <w:b/>
          <w:bCs/>
          <w:sz w:val="22"/>
          <w:szCs w:val="22"/>
          <w:lang w:val="es-PE"/>
        </w:rPr>
        <w:t xml:space="preserve"> / Tabl</w:t>
      </w:r>
      <w:r w:rsidR="00CF66EB">
        <w:rPr>
          <w:rFonts w:ascii="Arial" w:hAnsi="Arial" w:cs="Arial"/>
          <w:b/>
          <w:bCs/>
          <w:sz w:val="22"/>
          <w:szCs w:val="22"/>
          <w:lang w:val="es-PE"/>
        </w:rPr>
        <w:t>e</w:t>
      </w:r>
      <w:r w:rsidRPr="000270E6">
        <w:rPr>
          <w:rFonts w:ascii="Arial" w:hAnsi="Arial" w:cs="Arial"/>
          <w:b/>
          <w:bCs/>
          <w:sz w:val="22"/>
          <w:szCs w:val="22"/>
          <w:lang w:val="es-PE"/>
        </w:rPr>
        <w:t>s</w:t>
      </w:r>
    </w:p>
    <w:p w14:paraId="5C31E4B2" w14:textId="1526A4C9" w:rsidR="00DB2183" w:rsidRPr="001C07B0" w:rsidRDefault="002E6141" w:rsidP="006676B6">
      <w:pPr>
        <w:pStyle w:val="ListParagraph"/>
        <w:numPr>
          <w:ilvl w:val="0"/>
          <w:numId w:val="15"/>
        </w:numPr>
        <w:jc w:val="both"/>
        <w:rPr>
          <w:rFonts w:ascii="Arial" w:hAnsi="Arial" w:cs="Arial"/>
          <w:bCs/>
          <w:sz w:val="22"/>
          <w:szCs w:val="22"/>
          <w:lang w:val="en-US"/>
        </w:rPr>
      </w:pPr>
      <w:r w:rsidRPr="001C07B0">
        <w:rPr>
          <w:rFonts w:ascii="Arial" w:hAnsi="Arial" w:cs="Arial"/>
          <w:bCs/>
          <w:sz w:val="22"/>
          <w:szCs w:val="22"/>
          <w:lang w:val="en-US"/>
        </w:rPr>
        <w:t>Figure 1:</w:t>
      </w:r>
      <w:r w:rsidR="001C07B0" w:rsidRPr="001C07B0">
        <w:rPr>
          <w:rFonts w:ascii="Arial" w:hAnsi="Arial" w:cs="Arial"/>
          <w:bCs/>
          <w:sz w:val="22"/>
          <w:szCs w:val="22"/>
          <w:lang w:val="en-US"/>
        </w:rPr>
        <w:t xml:space="preserve"> </w:t>
      </w:r>
      <w:r w:rsidR="001C07B0" w:rsidRPr="00753A0D">
        <w:rPr>
          <w:rFonts w:ascii="Arial" w:hAnsi="Arial" w:cs="Arial"/>
          <w:bCs/>
          <w:sz w:val="22"/>
          <w:szCs w:val="22"/>
          <w:lang w:val="en-US"/>
        </w:rPr>
        <w:t>Drilling controller station with a view of the mine's drill rig location, drill pattern, drilling parameters, drilling sequencing, and bit change rig.</w:t>
      </w:r>
      <w:r w:rsidRPr="001C07B0">
        <w:rPr>
          <w:rFonts w:ascii="Arial" w:hAnsi="Arial" w:cs="Arial"/>
          <w:bCs/>
          <w:sz w:val="22"/>
          <w:szCs w:val="22"/>
          <w:lang w:val="en-US"/>
        </w:rPr>
        <w:t xml:space="preserve"> </w:t>
      </w:r>
    </w:p>
    <w:p w14:paraId="0AA9B26A" w14:textId="1E9D87C4" w:rsidR="002E6141" w:rsidRPr="001C07B0" w:rsidRDefault="002E6141" w:rsidP="006676B6">
      <w:pPr>
        <w:pStyle w:val="ListParagraph"/>
        <w:numPr>
          <w:ilvl w:val="0"/>
          <w:numId w:val="15"/>
        </w:numPr>
        <w:jc w:val="both"/>
        <w:rPr>
          <w:rFonts w:ascii="Arial" w:hAnsi="Arial" w:cs="Arial"/>
          <w:bCs/>
          <w:sz w:val="22"/>
          <w:szCs w:val="22"/>
          <w:lang w:val="en-US"/>
        </w:rPr>
      </w:pPr>
      <w:r w:rsidRPr="001C07B0">
        <w:rPr>
          <w:rFonts w:ascii="Arial" w:hAnsi="Arial" w:cs="Arial"/>
          <w:bCs/>
          <w:sz w:val="22"/>
          <w:szCs w:val="22"/>
          <w:lang w:val="en-US"/>
        </w:rPr>
        <w:t>F</w:t>
      </w:r>
      <w:r w:rsidR="00CC5D77" w:rsidRPr="001C07B0">
        <w:rPr>
          <w:rFonts w:ascii="Arial" w:hAnsi="Arial" w:cs="Arial"/>
          <w:bCs/>
          <w:sz w:val="22"/>
          <w:szCs w:val="22"/>
          <w:lang w:val="en-US"/>
        </w:rPr>
        <w:t>i</w:t>
      </w:r>
      <w:r w:rsidRPr="001C07B0">
        <w:rPr>
          <w:rFonts w:ascii="Arial" w:hAnsi="Arial" w:cs="Arial"/>
          <w:bCs/>
          <w:sz w:val="22"/>
          <w:szCs w:val="22"/>
          <w:lang w:val="en-US"/>
        </w:rPr>
        <w:t>gure 2:</w:t>
      </w:r>
      <w:r w:rsidR="001C07B0" w:rsidRPr="001C07B0">
        <w:rPr>
          <w:rFonts w:ascii="Arial" w:hAnsi="Arial" w:cs="Arial"/>
          <w:bCs/>
          <w:sz w:val="22"/>
          <w:szCs w:val="22"/>
          <w:lang w:val="en-US"/>
        </w:rPr>
        <w:t xml:space="preserve"> </w:t>
      </w:r>
      <w:r w:rsidR="001C07B0" w:rsidRPr="001C07B0">
        <w:rPr>
          <w:rFonts w:ascii="Arial" w:hAnsi="Arial" w:cs="Arial"/>
          <w:bCs/>
          <w:sz w:val="22"/>
          <w:szCs w:val="22"/>
          <w:lang w:val="en-US"/>
        </w:rPr>
        <w:t>Integrated Operations Center for Drilling and Safety Component Recognition on the Pit Viper 351.</w:t>
      </w:r>
    </w:p>
    <w:p w14:paraId="239E1E7B" w14:textId="3B6CE9AE" w:rsidR="00CC5D77" w:rsidRPr="00AA4D67" w:rsidRDefault="00CC5D77" w:rsidP="006676B6">
      <w:pPr>
        <w:pStyle w:val="ListParagraph"/>
        <w:numPr>
          <w:ilvl w:val="0"/>
          <w:numId w:val="15"/>
        </w:numPr>
        <w:jc w:val="both"/>
        <w:rPr>
          <w:rFonts w:ascii="Arial" w:hAnsi="Arial" w:cs="Arial"/>
          <w:bCs/>
          <w:sz w:val="22"/>
          <w:szCs w:val="22"/>
          <w:lang w:val="en-US"/>
        </w:rPr>
      </w:pPr>
      <w:r w:rsidRPr="00AA4D67">
        <w:rPr>
          <w:rFonts w:ascii="Arial" w:hAnsi="Arial" w:cs="Arial"/>
          <w:bCs/>
          <w:sz w:val="22"/>
          <w:szCs w:val="22"/>
          <w:lang w:val="en-US"/>
        </w:rPr>
        <w:t>Figure 3:</w:t>
      </w:r>
      <w:r w:rsidR="001C07B0" w:rsidRPr="00AA4D67">
        <w:rPr>
          <w:rFonts w:ascii="Arial" w:hAnsi="Arial" w:cs="Arial"/>
          <w:bCs/>
          <w:sz w:val="22"/>
          <w:szCs w:val="22"/>
          <w:lang w:val="en-US"/>
        </w:rPr>
        <w:t xml:space="preserve"> </w:t>
      </w:r>
      <w:r w:rsidR="00AA4D67" w:rsidRPr="00AA4D67">
        <w:rPr>
          <w:rFonts w:ascii="Arial" w:hAnsi="Arial" w:cs="Arial"/>
          <w:bCs/>
          <w:sz w:val="22"/>
          <w:szCs w:val="22"/>
          <w:lang w:val="en-US"/>
        </w:rPr>
        <w:t>Supervisor of Autonomous Drilling and drill controllers at Quellaveco Mine.</w:t>
      </w:r>
    </w:p>
    <w:p w14:paraId="64B85922" w14:textId="339C6C24" w:rsidR="00CC5D77" w:rsidRPr="00AA4D67" w:rsidRDefault="00CC5D77" w:rsidP="006676B6">
      <w:pPr>
        <w:pStyle w:val="ListParagraph"/>
        <w:numPr>
          <w:ilvl w:val="0"/>
          <w:numId w:val="15"/>
        </w:numPr>
        <w:jc w:val="both"/>
        <w:rPr>
          <w:rFonts w:ascii="Arial" w:hAnsi="Arial" w:cs="Arial"/>
          <w:bCs/>
          <w:sz w:val="22"/>
          <w:szCs w:val="22"/>
          <w:lang w:val="en-US"/>
        </w:rPr>
      </w:pPr>
      <w:r w:rsidRPr="00AA4D67">
        <w:rPr>
          <w:rFonts w:ascii="Arial" w:hAnsi="Arial" w:cs="Arial"/>
          <w:bCs/>
          <w:sz w:val="22"/>
          <w:szCs w:val="22"/>
          <w:lang w:val="en-US"/>
        </w:rPr>
        <w:t xml:space="preserve">Figure 4: </w:t>
      </w:r>
      <w:r w:rsidR="00AA4D67" w:rsidRPr="00AA4D67">
        <w:rPr>
          <w:rFonts w:ascii="Arial" w:hAnsi="Arial" w:cs="Arial"/>
          <w:bCs/>
          <w:sz w:val="22"/>
          <w:szCs w:val="22"/>
          <w:lang w:val="en-US"/>
        </w:rPr>
        <w:t>Autonomous Drilling Historical Performance – Quellaveco Mine (Up to May 2025).</w:t>
      </w:r>
    </w:p>
    <w:p w14:paraId="66395724" w14:textId="4B0DA5D7" w:rsidR="00CC5D77" w:rsidRPr="00AA4D67" w:rsidRDefault="00CC5D77" w:rsidP="006676B6">
      <w:pPr>
        <w:pStyle w:val="ListParagraph"/>
        <w:numPr>
          <w:ilvl w:val="0"/>
          <w:numId w:val="15"/>
        </w:numPr>
        <w:jc w:val="both"/>
        <w:rPr>
          <w:rFonts w:ascii="Arial" w:hAnsi="Arial" w:cs="Arial"/>
          <w:bCs/>
          <w:sz w:val="22"/>
          <w:szCs w:val="22"/>
          <w:lang w:val="en-US"/>
        </w:rPr>
      </w:pPr>
      <w:r w:rsidRPr="00AA4D67">
        <w:rPr>
          <w:rFonts w:ascii="Arial" w:hAnsi="Arial" w:cs="Arial"/>
          <w:bCs/>
          <w:sz w:val="22"/>
          <w:szCs w:val="22"/>
          <w:lang w:val="en-US"/>
        </w:rPr>
        <w:t>Figure 5:</w:t>
      </w:r>
      <w:r w:rsidR="00AA4D67" w:rsidRPr="00AA4D67">
        <w:rPr>
          <w:rFonts w:ascii="Arial" w:hAnsi="Arial" w:cs="Arial"/>
          <w:bCs/>
          <w:sz w:val="22"/>
          <w:szCs w:val="22"/>
          <w:lang w:val="en-US"/>
        </w:rPr>
        <w:t xml:space="preserve"> </w:t>
      </w:r>
      <w:r w:rsidR="00AA4D67" w:rsidRPr="00AA4D67">
        <w:rPr>
          <w:rFonts w:ascii="Arial" w:hAnsi="Arial" w:cs="Arial"/>
          <w:bCs/>
          <w:sz w:val="22"/>
          <w:szCs w:val="22"/>
          <w:lang w:val="en-US"/>
        </w:rPr>
        <w:t>Drill controller conducting autonomous drilling operations from the Integrated Operations Center.</w:t>
      </w:r>
    </w:p>
    <w:p w14:paraId="6A0DC070" w14:textId="29FA012E" w:rsidR="00CC5D77" w:rsidRPr="00AA4D67" w:rsidRDefault="00CC5D77" w:rsidP="006676B6">
      <w:pPr>
        <w:pStyle w:val="ListParagraph"/>
        <w:numPr>
          <w:ilvl w:val="0"/>
          <w:numId w:val="15"/>
        </w:numPr>
        <w:jc w:val="both"/>
        <w:rPr>
          <w:rFonts w:ascii="Arial" w:hAnsi="Arial" w:cs="Arial"/>
          <w:bCs/>
          <w:sz w:val="22"/>
          <w:szCs w:val="22"/>
          <w:lang w:val="en-US"/>
        </w:rPr>
      </w:pPr>
      <w:r w:rsidRPr="00AA4D67">
        <w:rPr>
          <w:rFonts w:ascii="Arial" w:hAnsi="Arial" w:cs="Arial"/>
          <w:bCs/>
          <w:sz w:val="22"/>
          <w:szCs w:val="22"/>
          <w:lang w:val="en-US"/>
        </w:rPr>
        <w:t>Figure 6:</w:t>
      </w:r>
      <w:r w:rsidR="00AA4D67" w:rsidRPr="00AA4D67">
        <w:rPr>
          <w:rFonts w:ascii="Arial" w:hAnsi="Arial" w:cs="Arial"/>
          <w:bCs/>
          <w:sz w:val="22"/>
          <w:szCs w:val="22"/>
          <w:lang w:val="en-US"/>
        </w:rPr>
        <w:t xml:space="preserve"> </w:t>
      </w:r>
      <w:r w:rsidR="00AA4D67" w:rsidRPr="00AA4D67">
        <w:rPr>
          <w:rFonts w:ascii="Arial" w:hAnsi="Arial" w:cs="Arial"/>
          <w:bCs/>
          <w:sz w:val="22"/>
          <w:szCs w:val="22"/>
          <w:lang w:val="en-US"/>
        </w:rPr>
        <w:t>Drill controller conducting teleremoto drilling operations from the Integrated Operations Center.</w:t>
      </w:r>
    </w:p>
    <w:p w14:paraId="1A14A98E" w14:textId="24507737" w:rsidR="00CC5D77" w:rsidRPr="00AA4D67" w:rsidRDefault="00CC5D77" w:rsidP="006676B6">
      <w:pPr>
        <w:pStyle w:val="ListParagraph"/>
        <w:numPr>
          <w:ilvl w:val="0"/>
          <w:numId w:val="15"/>
        </w:numPr>
        <w:jc w:val="both"/>
        <w:rPr>
          <w:rFonts w:ascii="Arial" w:hAnsi="Arial" w:cs="Arial"/>
          <w:bCs/>
          <w:sz w:val="22"/>
          <w:szCs w:val="22"/>
          <w:lang w:val="en-US"/>
        </w:rPr>
      </w:pPr>
      <w:r w:rsidRPr="00AA4D67">
        <w:rPr>
          <w:rFonts w:ascii="Arial" w:hAnsi="Arial" w:cs="Arial"/>
          <w:bCs/>
          <w:sz w:val="22"/>
          <w:szCs w:val="22"/>
          <w:lang w:val="en-US"/>
        </w:rPr>
        <w:t>Figure 7:</w:t>
      </w:r>
      <w:r w:rsidR="00AA4D67" w:rsidRPr="00AA4D67">
        <w:rPr>
          <w:rFonts w:ascii="Arial" w:hAnsi="Arial" w:cs="Arial"/>
          <w:bCs/>
          <w:sz w:val="22"/>
          <w:szCs w:val="22"/>
          <w:lang w:val="en-US"/>
        </w:rPr>
        <w:t xml:space="preserve"> </w:t>
      </w:r>
      <w:r w:rsidR="00AA4D67" w:rsidRPr="00AA4D67">
        <w:rPr>
          <w:rFonts w:ascii="Arial" w:hAnsi="Arial" w:cs="Arial"/>
          <w:bCs/>
          <w:sz w:val="22"/>
          <w:szCs w:val="22"/>
          <w:lang w:val="en-US"/>
        </w:rPr>
        <w:t>Integration of the Autonomous Drilling Process Across the Entire Business Chain at Quellaveco.</w:t>
      </w:r>
    </w:p>
    <w:p w14:paraId="6372A1C5" w14:textId="52A52571" w:rsidR="00CC5D77" w:rsidRPr="007E5E53" w:rsidRDefault="00CC5D77" w:rsidP="006676B6">
      <w:pPr>
        <w:pStyle w:val="ListParagraph"/>
        <w:numPr>
          <w:ilvl w:val="0"/>
          <w:numId w:val="15"/>
        </w:numPr>
        <w:jc w:val="both"/>
        <w:rPr>
          <w:rFonts w:ascii="Arial" w:hAnsi="Arial" w:cs="Arial"/>
          <w:bCs/>
          <w:sz w:val="22"/>
          <w:szCs w:val="22"/>
          <w:lang w:val="en-US"/>
        </w:rPr>
      </w:pPr>
      <w:r w:rsidRPr="007E5E53">
        <w:rPr>
          <w:rFonts w:ascii="Arial" w:hAnsi="Arial" w:cs="Arial"/>
          <w:bCs/>
          <w:sz w:val="22"/>
          <w:szCs w:val="22"/>
          <w:lang w:val="en-US"/>
        </w:rPr>
        <w:t>Figure 8:</w:t>
      </w:r>
      <w:r w:rsidR="00AA4D67" w:rsidRPr="007E5E53">
        <w:rPr>
          <w:rFonts w:ascii="Arial" w:hAnsi="Arial" w:cs="Arial"/>
          <w:bCs/>
          <w:sz w:val="22"/>
          <w:szCs w:val="22"/>
          <w:lang w:val="en-US"/>
        </w:rPr>
        <w:t xml:space="preserve"> </w:t>
      </w:r>
      <w:r w:rsidR="007E5E53" w:rsidRPr="007E5E53">
        <w:rPr>
          <w:rFonts w:ascii="Arial" w:hAnsi="Arial" w:cs="Arial"/>
          <w:bCs/>
          <w:sz w:val="22"/>
          <w:szCs w:val="22"/>
          <w:lang w:val="en-US"/>
        </w:rPr>
        <w:t>Historical Record of Autonomous Drill Usage at Quellaveco</w:t>
      </w:r>
      <w:r w:rsidR="007E5E53">
        <w:rPr>
          <w:rFonts w:ascii="Arial" w:hAnsi="Arial" w:cs="Arial"/>
          <w:bCs/>
          <w:sz w:val="22"/>
          <w:szCs w:val="22"/>
          <w:lang w:val="en-US"/>
        </w:rPr>
        <w:t>.</w:t>
      </w:r>
    </w:p>
    <w:p w14:paraId="08727461" w14:textId="6CE4E94F" w:rsidR="00CC5D77" w:rsidRPr="007E5E53" w:rsidRDefault="00CC5D77" w:rsidP="006676B6">
      <w:pPr>
        <w:pStyle w:val="ListParagraph"/>
        <w:numPr>
          <w:ilvl w:val="0"/>
          <w:numId w:val="15"/>
        </w:numPr>
        <w:jc w:val="both"/>
        <w:rPr>
          <w:rFonts w:ascii="Arial" w:hAnsi="Arial" w:cs="Arial"/>
          <w:bCs/>
          <w:sz w:val="22"/>
          <w:szCs w:val="22"/>
          <w:lang w:val="en-US"/>
        </w:rPr>
      </w:pPr>
      <w:r w:rsidRPr="007E5E53">
        <w:rPr>
          <w:rFonts w:ascii="Arial" w:hAnsi="Arial" w:cs="Arial"/>
          <w:bCs/>
          <w:sz w:val="22"/>
          <w:szCs w:val="22"/>
          <w:lang w:val="en-US"/>
        </w:rPr>
        <w:t>Figure 9:</w:t>
      </w:r>
      <w:r w:rsidR="007E5E53" w:rsidRPr="007E5E53">
        <w:rPr>
          <w:rFonts w:ascii="Arial" w:hAnsi="Arial" w:cs="Arial"/>
          <w:bCs/>
          <w:sz w:val="22"/>
          <w:szCs w:val="22"/>
          <w:lang w:val="en-US"/>
        </w:rPr>
        <w:t xml:space="preserve"> </w:t>
      </w:r>
      <w:r w:rsidR="007E5E53" w:rsidRPr="007E5E53">
        <w:rPr>
          <w:rFonts w:ascii="Arial" w:hAnsi="Arial" w:cs="Arial"/>
          <w:bCs/>
          <w:sz w:val="22"/>
          <w:szCs w:val="22"/>
          <w:lang w:val="en-US"/>
        </w:rPr>
        <w:t xml:space="preserve">Use of Drill Autonomy (AD2) vs. Average use for </w:t>
      </w:r>
      <w:proofErr w:type="spellStart"/>
      <w:r w:rsidR="007E5E53" w:rsidRPr="007E5E53">
        <w:rPr>
          <w:rFonts w:ascii="Arial" w:hAnsi="Arial" w:cs="Arial"/>
          <w:bCs/>
          <w:sz w:val="22"/>
          <w:szCs w:val="22"/>
          <w:lang w:val="en-US"/>
        </w:rPr>
        <w:t>autoleveling</w:t>
      </w:r>
      <w:proofErr w:type="spellEnd"/>
      <w:r w:rsidR="007E5E53" w:rsidRPr="007E5E53">
        <w:rPr>
          <w:rFonts w:ascii="Arial" w:hAnsi="Arial" w:cs="Arial"/>
          <w:bCs/>
          <w:sz w:val="22"/>
          <w:szCs w:val="22"/>
          <w:lang w:val="en-US"/>
        </w:rPr>
        <w:t xml:space="preserve"> (AL) and </w:t>
      </w:r>
      <w:proofErr w:type="spellStart"/>
      <w:r w:rsidR="007E5E53" w:rsidRPr="007E5E53">
        <w:rPr>
          <w:rFonts w:ascii="Arial" w:hAnsi="Arial" w:cs="Arial"/>
          <w:bCs/>
          <w:sz w:val="22"/>
          <w:szCs w:val="22"/>
          <w:lang w:val="en-US"/>
        </w:rPr>
        <w:t>AutoNav</w:t>
      </w:r>
      <w:proofErr w:type="spellEnd"/>
      <w:r w:rsidR="007E5E53" w:rsidRPr="007E5E53">
        <w:rPr>
          <w:rFonts w:ascii="Arial" w:hAnsi="Arial" w:cs="Arial"/>
          <w:bCs/>
          <w:sz w:val="22"/>
          <w:szCs w:val="22"/>
          <w:lang w:val="en-US"/>
        </w:rPr>
        <w:t>.</w:t>
      </w:r>
    </w:p>
    <w:p w14:paraId="0BED7184" w14:textId="48125547" w:rsidR="00CC5D77" w:rsidRPr="006676B6" w:rsidRDefault="00CC5D77" w:rsidP="006676B6">
      <w:pPr>
        <w:pStyle w:val="ListParagraph"/>
        <w:numPr>
          <w:ilvl w:val="0"/>
          <w:numId w:val="15"/>
        </w:numPr>
        <w:jc w:val="both"/>
        <w:rPr>
          <w:rFonts w:ascii="Arial" w:hAnsi="Arial" w:cs="Arial"/>
          <w:bCs/>
          <w:sz w:val="22"/>
          <w:szCs w:val="22"/>
          <w:lang w:val="es-PE"/>
        </w:rPr>
      </w:pPr>
      <w:r w:rsidRPr="006676B6">
        <w:rPr>
          <w:rFonts w:ascii="Arial" w:hAnsi="Arial" w:cs="Arial"/>
          <w:bCs/>
          <w:sz w:val="22"/>
          <w:szCs w:val="22"/>
          <w:lang w:val="es-PE"/>
        </w:rPr>
        <w:t xml:space="preserve">Figure 10: </w:t>
      </w:r>
      <w:proofErr w:type="spellStart"/>
      <w:r w:rsidR="007E5E53" w:rsidRPr="007E5E53">
        <w:rPr>
          <w:rFonts w:ascii="Arial" w:hAnsi="Arial" w:cs="Arial"/>
          <w:bCs/>
          <w:sz w:val="22"/>
          <w:szCs w:val="22"/>
          <w:lang w:val="es-PE"/>
        </w:rPr>
        <w:t>Autonav</w:t>
      </w:r>
      <w:proofErr w:type="spellEnd"/>
      <w:r w:rsidR="007E5E53" w:rsidRPr="007E5E53">
        <w:rPr>
          <w:rFonts w:ascii="Arial" w:hAnsi="Arial" w:cs="Arial"/>
          <w:bCs/>
          <w:sz w:val="22"/>
          <w:szCs w:val="22"/>
          <w:lang w:val="es-PE"/>
        </w:rPr>
        <w:t xml:space="preserve"> real data vs </w:t>
      </w:r>
      <w:proofErr w:type="spellStart"/>
      <w:r w:rsidR="007E5E53" w:rsidRPr="007E5E53">
        <w:rPr>
          <w:rFonts w:ascii="Arial" w:hAnsi="Arial" w:cs="Arial"/>
          <w:bCs/>
          <w:sz w:val="22"/>
          <w:szCs w:val="22"/>
          <w:lang w:val="es-PE"/>
        </w:rPr>
        <w:t>benchmark</w:t>
      </w:r>
      <w:proofErr w:type="spellEnd"/>
      <w:r w:rsidR="007E5E53" w:rsidRPr="007E5E53">
        <w:rPr>
          <w:rFonts w:ascii="Arial" w:hAnsi="Arial" w:cs="Arial"/>
          <w:bCs/>
          <w:sz w:val="22"/>
          <w:szCs w:val="22"/>
          <w:lang w:val="es-PE"/>
        </w:rPr>
        <w:t>.</w:t>
      </w:r>
    </w:p>
    <w:p w14:paraId="7F14BF1B" w14:textId="33367AEB" w:rsidR="00CC5D77" w:rsidRPr="006676B6" w:rsidRDefault="00CC5D77" w:rsidP="006676B6">
      <w:pPr>
        <w:pStyle w:val="ListParagraph"/>
        <w:numPr>
          <w:ilvl w:val="0"/>
          <w:numId w:val="15"/>
        </w:numPr>
        <w:jc w:val="both"/>
        <w:rPr>
          <w:rFonts w:ascii="Arial" w:hAnsi="Arial" w:cs="Arial"/>
          <w:bCs/>
          <w:sz w:val="22"/>
          <w:szCs w:val="22"/>
          <w:lang w:val="en-US"/>
        </w:rPr>
      </w:pPr>
      <w:r w:rsidRPr="006676B6">
        <w:rPr>
          <w:rFonts w:ascii="Arial" w:hAnsi="Arial" w:cs="Arial"/>
          <w:bCs/>
          <w:sz w:val="22"/>
          <w:szCs w:val="22"/>
          <w:lang w:val="en-US"/>
        </w:rPr>
        <w:t xml:space="preserve">Figure </w:t>
      </w:r>
      <w:r w:rsidRPr="006676B6">
        <w:rPr>
          <w:rFonts w:ascii="Arial" w:hAnsi="Arial" w:cs="Arial"/>
          <w:bCs/>
          <w:sz w:val="22"/>
          <w:szCs w:val="22"/>
          <w:lang w:val="en-US"/>
        </w:rPr>
        <w:t>11</w:t>
      </w:r>
      <w:r w:rsidRPr="006676B6">
        <w:rPr>
          <w:rFonts w:ascii="Arial" w:hAnsi="Arial" w:cs="Arial"/>
          <w:bCs/>
          <w:sz w:val="22"/>
          <w:szCs w:val="22"/>
          <w:lang w:val="en-US"/>
        </w:rPr>
        <w:t>:</w:t>
      </w:r>
      <w:r w:rsidR="00C97C26">
        <w:rPr>
          <w:rFonts w:ascii="Arial" w:hAnsi="Arial" w:cs="Arial"/>
          <w:bCs/>
          <w:sz w:val="22"/>
          <w:szCs w:val="22"/>
          <w:lang w:val="en-US"/>
        </w:rPr>
        <w:t xml:space="preserve"> </w:t>
      </w:r>
      <w:proofErr w:type="spellStart"/>
      <w:r w:rsidR="00C97C26" w:rsidRPr="00C97C26">
        <w:rPr>
          <w:rFonts w:ascii="Arial" w:hAnsi="Arial" w:cs="Arial"/>
          <w:bCs/>
          <w:sz w:val="22"/>
          <w:szCs w:val="22"/>
          <w:lang w:val="en-US"/>
        </w:rPr>
        <w:t>Autonav</w:t>
      </w:r>
      <w:proofErr w:type="spellEnd"/>
      <w:r w:rsidR="00C97C26" w:rsidRPr="00C97C26">
        <w:rPr>
          <w:rFonts w:ascii="Arial" w:hAnsi="Arial" w:cs="Arial"/>
          <w:bCs/>
          <w:sz w:val="22"/>
          <w:szCs w:val="22"/>
          <w:lang w:val="en-US"/>
        </w:rPr>
        <w:t xml:space="preserve"> diagnosis: out of working zone and out of obstacle zone.</w:t>
      </w:r>
    </w:p>
    <w:p w14:paraId="59F459BB" w14:textId="6A1868AA" w:rsidR="00CC5D77" w:rsidRPr="006676B6" w:rsidRDefault="00CC5D77" w:rsidP="006676B6">
      <w:pPr>
        <w:pStyle w:val="ListParagraph"/>
        <w:numPr>
          <w:ilvl w:val="0"/>
          <w:numId w:val="15"/>
        </w:numPr>
        <w:jc w:val="both"/>
        <w:rPr>
          <w:rFonts w:ascii="Arial" w:hAnsi="Arial" w:cs="Arial"/>
          <w:bCs/>
          <w:sz w:val="22"/>
          <w:szCs w:val="22"/>
          <w:lang w:val="en-US"/>
        </w:rPr>
      </w:pPr>
      <w:r w:rsidRPr="006676B6">
        <w:rPr>
          <w:rFonts w:ascii="Arial" w:hAnsi="Arial" w:cs="Arial"/>
          <w:bCs/>
          <w:sz w:val="22"/>
          <w:szCs w:val="22"/>
          <w:lang w:val="en-US"/>
        </w:rPr>
        <w:t xml:space="preserve">Figure </w:t>
      </w:r>
      <w:r w:rsidRPr="006676B6">
        <w:rPr>
          <w:rFonts w:ascii="Arial" w:hAnsi="Arial" w:cs="Arial"/>
          <w:bCs/>
          <w:sz w:val="22"/>
          <w:szCs w:val="22"/>
          <w:lang w:val="en-US"/>
        </w:rPr>
        <w:t>12</w:t>
      </w:r>
      <w:r w:rsidRPr="006676B6">
        <w:rPr>
          <w:rFonts w:ascii="Arial" w:hAnsi="Arial" w:cs="Arial"/>
          <w:bCs/>
          <w:sz w:val="22"/>
          <w:szCs w:val="22"/>
          <w:lang w:val="en-US"/>
        </w:rPr>
        <w:t>:</w:t>
      </w:r>
      <w:r w:rsidR="007B4F88">
        <w:rPr>
          <w:rFonts w:ascii="Arial" w:hAnsi="Arial" w:cs="Arial"/>
          <w:bCs/>
          <w:sz w:val="22"/>
          <w:szCs w:val="22"/>
          <w:lang w:val="en-US"/>
        </w:rPr>
        <w:t xml:space="preserve"> </w:t>
      </w:r>
      <w:r w:rsidR="007B4F88" w:rsidRPr="00800276">
        <w:rPr>
          <w:rFonts w:ascii="Arial" w:hAnsi="Arial" w:cs="Arial"/>
          <w:bCs/>
          <w:sz w:val="22"/>
          <w:szCs w:val="22"/>
          <w:lang w:val="es-PE"/>
        </w:rPr>
        <w:t xml:space="preserve">Solar </w:t>
      </w:r>
      <w:proofErr w:type="spellStart"/>
      <w:r w:rsidR="007B4F88" w:rsidRPr="00800276">
        <w:rPr>
          <w:rFonts w:ascii="Arial" w:hAnsi="Arial" w:cs="Arial"/>
          <w:bCs/>
          <w:sz w:val="22"/>
          <w:szCs w:val="22"/>
          <w:lang w:val="es-PE"/>
        </w:rPr>
        <w:t>Cycle</w:t>
      </w:r>
      <w:proofErr w:type="spellEnd"/>
      <w:r w:rsidR="007B4F88" w:rsidRPr="00800276">
        <w:rPr>
          <w:rFonts w:ascii="Arial" w:hAnsi="Arial" w:cs="Arial"/>
          <w:bCs/>
          <w:sz w:val="22"/>
          <w:szCs w:val="22"/>
          <w:lang w:val="es-PE"/>
        </w:rPr>
        <w:t xml:space="preserve"> </w:t>
      </w:r>
      <w:proofErr w:type="spellStart"/>
      <w:r w:rsidR="007B4F88" w:rsidRPr="00800276">
        <w:rPr>
          <w:rFonts w:ascii="Arial" w:hAnsi="Arial" w:cs="Arial"/>
          <w:bCs/>
          <w:sz w:val="22"/>
          <w:szCs w:val="22"/>
          <w:lang w:val="es-PE"/>
        </w:rPr>
        <w:t>Progression</w:t>
      </w:r>
      <w:proofErr w:type="spellEnd"/>
      <w:r w:rsidR="007B4F88" w:rsidRPr="00800276">
        <w:rPr>
          <w:rFonts w:ascii="Arial" w:hAnsi="Arial" w:cs="Arial"/>
          <w:bCs/>
          <w:sz w:val="22"/>
          <w:szCs w:val="22"/>
          <w:lang w:val="es-PE"/>
        </w:rPr>
        <w:t>.</w:t>
      </w:r>
    </w:p>
    <w:p w14:paraId="0E233C92" w14:textId="632D43A9" w:rsidR="00CC5D77" w:rsidRPr="006676B6" w:rsidRDefault="00CC5D77" w:rsidP="006676B6">
      <w:pPr>
        <w:pStyle w:val="ListParagraph"/>
        <w:numPr>
          <w:ilvl w:val="0"/>
          <w:numId w:val="15"/>
        </w:numPr>
        <w:jc w:val="both"/>
        <w:rPr>
          <w:rFonts w:ascii="Arial" w:hAnsi="Arial" w:cs="Arial"/>
          <w:bCs/>
          <w:sz w:val="22"/>
          <w:szCs w:val="22"/>
          <w:lang w:val="en-US"/>
        </w:rPr>
      </w:pPr>
      <w:r w:rsidRPr="006676B6">
        <w:rPr>
          <w:rFonts w:ascii="Arial" w:hAnsi="Arial" w:cs="Arial"/>
          <w:bCs/>
          <w:sz w:val="22"/>
          <w:szCs w:val="22"/>
          <w:lang w:val="en-US"/>
        </w:rPr>
        <w:t xml:space="preserve">Figure </w:t>
      </w:r>
      <w:r w:rsidRPr="006676B6">
        <w:rPr>
          <w:rFonts w:ascii="Arial" w:hAnsi="Arial" w:cs="Arial"/>
          <w:bCs/>
          <w:sz w:val="22"/>
          <w:szCs w:val="22"/>
          <w:lang w:val="en-US"/>
        </w:rPr>
        <w:t>13</w:t>
      </w:r>
      <w:r w:rsidRPr="006676B6">
        <w:rPr>
          <w:rFonts w:ascii="Arial" w:hAnsi="Arial" w:cs="Arial"/>
          <w:bCs/>
          <w:sz w:val="22"/>
          <w:szCs w:val="22"/>
          <w:lang w:val="en-US"/>
        </w:rPr>
        <w:t>:</w:t>
      </w:r>
      <w:r w:rsidR="007B4F88">
        <w:rPr>
          <w:rFonts w:ascii="Arial" w:hAnsi="Arial" w:cs="Arial"/>
          <w:bCs/>
          <w:sz w:val="22"/>
          <w:szCs w:val="22"/>
          <w:lang w:val="en-US"/>
        </w:rPr>
        <w:t xml:space="preserve"> </w:t>
      </w:r>
      <w:r w:rsidR="007B4F88" w:rsidRPr="00800276">
        <w:rPr>
          <w:rFonts w:ascii="Arial" w:hAnsi="Arial" w:cs="Arial"/>
          <w:bCs/>
          <w:sz w:val="22"/>
          <w:szCs w:val="22"/>
          <w:lang w:val="en-US"/>
        </w:rPr>
        <w:t>Analysis Between SPS 855 and R750 Receivers – Trimble</w:t>
      </w:r>
      <w:r w:rsidR="007B4F88">
        <w:rPr>
          <w:rFonts w:ascii="Arial" w:hAnsi="Arial" w:cs="Arial"/>
          <w:bCs/>
          <w:sz w:val="22"/>
          <w:szCs w:val="22"/>
          <w:lang w:val="en-US"/>
        </w:rPr>
        <w:t>.</w:t>
      </w:r>
    </w:p>
    <w:p w14:paraId="78D75426" w14:textId="11B03FEF" w:rsidR="00CC5D77" w:rsidRPr="006676B6" w:rsidRDefault="00CC5D77" w:rsidP="006676B6">
      <w:pPr>
        <w:pStyle w:val="ListParagraph"/>
        <w:numPr>
          <w:ilvl w:val="0"/>
          <w:numId w:val="15"/>
        </w:numPr>
        <w:jc w:val="both"/>
        <w:rPr>
          <w:rFonts w:ascii="Arial" w:hAnsi="Arial" w:cs="Arial"/>
          <w:bCs/>
          <w:sz w:val="22"/>
          <w:szCs w:val="22"/>
          <w:lang w:val="en-US"/>
        </w:rPr>
      </w:pPr>
      <w:r w:rsidRPr="006676B6">
        <w:rPr>
          <w:rFonts w:ascii="Arial" w:hAnsi="Arial" w:cs="Arial"/>
          <w:bCs/>
          <w:sz w:val="22"/>
          <w:szCs w:val="22"/>
          <w:lang w:val="en-US"/>
        </w:rPr>
        <w:t xml:space="preserve">Figure </w:t>
      </w:r>
      <w:r w:rsidRPr="006676B6">
        <w:rPr>
          <w:rFonts w:ascii="Arial" w:hAnsi="Arial" w:cs="Arial"/>
          <w:bCs/>
          <w:sz w:val="22"/>
          <w:szCs w:val="22"/>
          <w:lang w:val="en-US"/>
        </w:rPr>
        <w:t>14</w:t>
      </w:r>
      <w:r w:rsidRPr="006676B6">
        <w:rPr>
          <w:rFonts w:ascii="Arial" w:hAnsi="Arial" w:cs="Arial"/>
          <w:bCs/>
          <w:sz w:val="22"/>
          <w:szCs w:val="22"/>
          <w:lang w:val="en-US"/>
        </w:rPr>
        <w:t>:</w:t>
      </w:r>
      <w:r w:rsidR="007B4F88">
        <w:rPr>
          <w:rFonts w:ascii="Arial" w:hAnsi="Arial" w:cs="Arial"/>
          <w:bCs/>
          <w:sz w:val="22"/>
          <w:szCs w:val="22"/>
          <w:lang w:val="en-US"/>
        </w:rPr>
        <w:t xml:space="preserve"> </w:t>
      </w:r>
      <w:r w:rsidR="007B4F88" w:rsidRPr="00555E08">
        <w:rPr>
          <w:rFonts w:ascii="Arial" w:hAnsi="Arial" w:cs="Arial"/>
          <w:bCs/>
          <w:sz w:val="22"/>
          <w:szCs w:val="22"/>
          <w:lang w:val="en-US"/>
        </w:rPr>
        <w:t>GNSS Satellite Visibility and Positioning Accuracy.</w:t>
      </w:r>
    </w:p>
    <w:p w14:paraId="77C42EF6" w14:textId="6E2A1027" w:rsidR="00CC5D77" w:rsidRPr="006676B6" w:rsidRDefault="00CC5D77" w:rsidP="006676B6">
      <w:pPr>
        <w:pStyle w:val="ListParagraph"/>
        <w:numPr>
          <w:ilvl w:val="0"/>
          <w:numId w:val="15"/>
        </w:numPr>
        <w:jc w:val="both"/>
        <w:rPr>
          <w:rFonts w:ascii="Arial" w:hAnsi="Arial" w:cs="Arial"/>
          <w:bCs/>
          <w:sz w:val="22"/>
          <w:szCs w:val="22"/>
          <w:lang w:val="en-US"/>
        </w:rPr>
      </w:pPr>
      <w:r w:rsidRPr="006676B6">
        <w:rPr>
          <w:rFonts w:ascii="Arial" w:hAnsi="Arial" w:cs="Arial"/>
          <w:bCs/>
          <w:sz w:val="22"/>
          <w:szCs w:val="22"/>
          <w:lang w:val="en-US"/>
        </w:rPr>
        <w:t xml:space="preserve">Figure </w:t>
      </w:r>
      <w:r w:rsidRPr="006676B6">
        <w:rPr>
          <w:rFonts w:ascii="Arial" w:hAnsi="Arial" w:cs="Arial"/>
          <w:bCs/>
          <w:sz w:val="22"/>
          <w:szCs w:val="22"/>
          <w:lang w:val="en-US"/>
        </w:rPr>
        <w:t>15</w:t>
      </w:r>
      <w:r w:rsidRPr="006676B6">
        <w:rPr>
          <w:rFonts w:ascii="Arial" w:hAnsi="Arial" w:cs="Arial"/>
          <w:bCs/>
          <w:sz w:val="22"/>
          <w:szCs w:val="22"/>
          <w:lang w:val="en-US"/>
        </w:rPr>
        <w:t>:</w:t>
      </w:r>
      <w:r w:rsidR="005B034F">
        <w:rPr>
          <w:rFonts w:ascii="Arial" w:hAnsi="Arial" w:cs="Arial"/>
          <w:bCs/>
          <w:sz w:val="22"/>
          <w:szCs w:val="22"/>
          <w:lang w:val="en-US"/>
        </w:rPr>
        <w:t xml:space="preserve"> </w:t>
      </w:r>
      <w:r w:rsidR="005B034F" w:rsidRPr="00560DCD">
        <w:rPr>
          <w:rFonts w:ascii="Arial" w:hAnsi="Arial" w:cs="Arial"/>
          <w:bCs/>
          <w:sz w:val="22"/>
          <w:szCs w:val="22"/>
          <w:lang w:val="en-US"/>
        </w:rPr>
        <w:t>QB351-2 auto bit ch</w:t>
      </w:r>
      <w:r w:rsidR="005B034F">
        <w:rPr>
          <w:rFonts w:ascii="Arial" w:hAnsi="Arial" w:cs="Arial"/>
          <w:bCs/>
          <w:sz w:val="22"/>
          <w:szCs w:val="22"/>
          <w:lang w:val="en-US"/>
        </w:rPr>
        <w:t>anger.</w:t>
      </w:r>
    </w:p>
    <w:p w14:paraId="3C4A88A1" w14:textId="00F81AD4" w:rsidR="00CC5D77" w:rsidRPr="005B034F" w:rsidRDefault="00CC5D77" w:rsidP="006676B6">
      <w:pPr>
        <w:pStyle w:val="ListParagraph"/>
        <w:numPr>
          <w:ilvl w:val="0"/>
          <w:numId w:val="15"/>
        </w:numPr>
        <w:jc w:val="both"/>
        <w:rPr>
          <w:rFonts w:ascii="Arial" w:hAnsi="Arial" w:cs="Arial"/>
          <w:bCs/>
          <w:sz w:val="22"/>
          <w:szCs w:val="22"/>
          <w:lang w:val="en-US"/>
        </w:rPr>
      </w:pPr>
      <w:r w:rsidRPr="005B034F">
        <w:rPr>
          <w:rFonts w:ascii="Arial" w:hAnsi="Arial" w:cs="Arial"/>
          <w:bCs/>
          <w:sz w:val="22"/>
          <w:szCs w:val="22"/>
          <w:lang w:val="en-US"/>
        </w:rPr>
        <w:t>Figure 1</w:t>
      </w:r>
      <w:r w:rsidRPr="005B034F">
        <w:rPr>
          <w:rFonts w:ascii="Arial" w:hAnsi="Arial" w:cs="Arial"/>
          <w:bCs/>
          <w:sz w:val="22"/>
          <w:szCs w:val="22"/>
          <w:lang w:val="en-US"/>
        </w:rPr>
        <w:t>6</w:t>
      </w:r>
      <w:r w:rsidRPr="005B034F">
        <w:rPr>
          <w:rFonts w:ascii="Arial" w:hAnsi="Arial" w:cs="Arial"/>
          <w:bCs/>
          <w:sz w:val="22"/>
          <w:szCs w:val="22"/>
          <w:lang w:val="en-US"/>
        </w:rPr>
        <w:t xml:space="preserve">: </w:t>
      </w:r>
      <w:r w:rsidR="005B034F" w:rsidRPr="00281A17">
        <w:rPr>
          <w:rFonts w:ascii="Arial" w:hAnsi="Arial" w:cs="Arial"/>
          <w:bCs/>
          <w:sz w:val="22"/>
          <w:szCs w:val="22"/>
          <w:lang w:val="en-US"/>
        </w:rPr>
        <w:t>Drill bit storage f</w:t>
      </w:r>
      <w:r w:rsidR="005B034F">
        <w:rPr>
          <w:rFonts w:ascii="Arial" w:hAnsi="Arial" w:cs="Arial"/>
          <w:bCs/>
          <w:sz w:val="22"/>
          <w:szCs w:val="22"/>
          <w:lang w:val="en-US"/>
        </w:rPr>
        <w:t xml:space="preserve">or </w:t>
      </w:r>
      <w:r w:rsidR="005B034F" w:rsidRPr="00560DCD">
        <w:rPr>
          <w:rFonts w:ascii="Arial" w:hAnsi="Arial" w:cs="Arial"/>
          <w:bCs/>
          <w:sz w:val="22"/>
          <w:szCs w:val="22"/>
          <w:lang w:val="en-US"/>
        </w:rPr>
        <w:t>QB351-2 auto bit ch</w:t>
      </w:r>
      <w:r w:rsidR="005B034F">
        <w:rPr>
          <w:rFonts w:ascii="Arial" w:hAnsi="Arial" w:cs="Arial"/>
          <w:bCs/>
          <w:sz w:val="22"/>
          <w:szCs w:val="22"/>
          <w:lang w:val="en-US"/>
        </w:rPr>
        <w:t>anger.</w:t>
      </w:r>
    </w:p>
    <w:p w14:paraId="36EF4F20" w14:textId="6C328695" w:rsidR="00CC5D77" w:rsidRPr="00C97C26" w:rsidRDefault="00CC5D77" w:rsidP="006676B6">
      <w:pPr>
        <w:pStyle w:val="ListParagraph"/>
        <w:numPr>
          <w:ilvl w:val="0"/>
          <w:numId w:val="15"/>
        </w:numPr>
        <w:jc w:val="both"/>
        <w:rPr>
          <w:rFonts w:ascii="Arial" w:hAnsi="Arial" w:cs="Arial"/>
          <w:bCs/>
          <w:sz w:val="22"/>
          <w:szCs w:val="22"/>
          <w:lang w:val="en-US"/>
        </w:rPr>
      </w:pPr>
      <w:r w:rsidRPr="00C97C26">
        <w:rPr>
          <w:rFonts w:ascii="Arial" w:hAnsi="Arial" w:cs="Arial"/>
          <w:bCs/>
          <w:sz w:val="22"/>
          <w:szCs w:val="22"/>
          <w:lang w:val="en-US"/>
        </w:rPr>
        <w:t>Table 1:</w:t>
      </w:r>
      <w:r w:rsidR="00C97C26" w:rsidRPr="00C97C26">
        <w:rPr>
          <w:rFonts w:ascii="Arial" w:hAnsi="Arial" w:cs="Arial"/>
          <w:bCs/>
          <w:sz w:val="22"/>
          <w:szCs w:val="22"/>
          <w:lang w:val="en-US"/>
        </w:rPr>
        <w:t xml:space="preserve"> </w:t>
      </w:r>
      <w:r w:rsidR="00C97C26" w:rsidRPr="00C97C26">
        <w:rPr>
          <w:rFonts w:ascii="Arial" w:hAnsi="Arial" w:cs="Arial"/>
          <w:bCs/>
          <w:sz w:val="22"/>
          <w:szCs w:val="22"/>
          <w:lang w:val="en-US"/>
        </w:rPr>
        <w:t>Performance achieved at Quellaveco compared to manual operation.</w:t>
      </w:r>
    </w:p>
    <w:p w14:paraId="400B7EA5" w14:textId="005DE0E8" w:rsidR="00CC5D77" w:rsidRPr="00C97C26" w:rsidRDefault="00CC5D77" w:rsidP="006676B6">
      <w:pPr>
        <w:pStyle w:val="ListParagraph"/>
        <w:numPr>
          <w:ilvl w:val="0"/>
          <w:numId w:val="15"/>
        </w:numPr>
        <w:jc w:val="both"/>
        <w:rPr>
          <w:rFonts w:ascii="Arial" w:hAnsi="Arial" w:cs="Arial"/>
          <w:bCs/>
          <w:sz w:val="22"/>
          <w:szCs w:val="22"/>
          <w:lang w:val="en-US"/>
        </w:rPr>
      </w:pPr>
      <w:r w:rsidRPr="00C97C26">
        <w:rPr>
          <w:rFonts w:ascii="Arial" w:hAnsi="Arial" w:cs="Arial"/>
          <w:bCs/>
          <w:sz w:val="22"/>
          <w:szCs w:val="22"/>
          <w:lang w:val="en-US"/>
        </w:rPr>
        <w:t xml:space="preserve">Table 2: </w:t>
      </w:r>
      <w:r w:rsidR="00C97C26" w:rsidRPr="00C97C26">
        <w:rPr>
          <w:rFonts w:ascii="Arial" w:hAnsi="Arial" w:cs="Arial"/>
          <w:bCs/>
          <w:sz w:val="22"/>
          <w:szCs w:val="22"/>
          <w:lang w:val="en-US"/>
        </w:rPr>
        <w:t>Epiroc Client Database for Conventional Mines (2024–2025).</w:t>
      </w:r>
    </w:p>
    <w:p w14:paraId="6A65DACE" w14:textId="11A24BCC" w:rsidR="005B034F" w:rsidRPr="0054522B" w:rsidRDefault="005B034F" w:rsidP="006676B6">
      <w:pPr>
        <w:pStyle w:val="ListParagraph"/>
        <w:numPr>
          <w:ilvl w:val="0"/>
          <w:numId w:val="15"/>
        </w:numPr>
        <w:jc w:val="both"/>
        <w:rPr>
          <w:rFonts w:ascii="Arial" w:hAnsi="Arial" w:cs="Arial"/>
          <w:bCs/>
          <w:sz w:val="22"/>
          <w:szCs w:val="22"/>
          <w:lang w:val="en-US"/>
        </w:rPr>
      </w:pPr>
      <w:r w:rsidRPr="0054522B">
        <w:rPr>
          <w:rFonts w:ascii="Arial" w:hAnsi="Arial" w:cs="Arial"/>
          <w:bCs/>
          <w:sz w:val="22"/>
          <w:szCs w:val="22"/>
          <w:lang w:val="en-US"/>
        </w:rPr>
        <w:t xml:space="preserve">Table 3: </w:t>
      </w:r>
      <w:r w:rsidR="0054522B" w:rsidRPr="0054522B">
        <w:rPr>
          <w:rFonts w:ascii="Arial" w:hAnsi="Arial" w:cs="Arial"/>
          <w:bCs/>
          <w:sz w:val="22"/>
          <w:szCs w:val="22"/>
          <w:lang w:val="en-US"/>
        </w:rPr>
        <w:t xml:space="preserve">Benchmark ADPE, AD2, AL and </w:t>
      </w:r>
      <w:proofErr w:type="spellStart"/>
      <w:r w:rsidR="0054522B" w:rsidRPr="0054522B">
        <w:rPr>
          <w:rFonts w:ascii="Arial" w:hAnsi="Arial" w:cs="Arial"/>
          <w:bCs/>
          <w:sz w:val="22"/>
          <w:szCs w:val="22"/>
          <w:lang w:val="en-US"/>
        </w:rPr>
        <w:t>Autonv</w:t>
      </w:r>
      <w:proofErr w:type="spellEnd"/>
      <w:r w:rsidR="0054522B" w:rsidRPr="0054522B">
        <w:rPr>
          <w:rFonts w:ascii="Arial" w:hAnsi="Arial" w:cs="Arial"/>
          <w:bCs/>
          <w:sz w:val="22"/>
          <w:szCs w:val="22"/>
          <w:lang w:val="en-US"/>
        </w:rPr>
        <w:t xml:space="preserve"> in autonomous drilling process.</w:t>
      </w:r>
    </w:p>
    <w:p w14:paraId="62D37F8A" w14:textId="77777777" w:rsidR="002E6141" w:rsidRPr="0054522B" w:rsidRDefault="002E6141" w:rsidP="00DF7695">
      <w:pPr>
        <w:ind w:left="142" w:hanging="142"/>
        <w:jc w:val="both"/>
        <w:rPr>
          <w:rFonts w:ascii="Arial" w:hAnsi="Arial" w:cs="Arial"/>
          <w:bCs/>
          <w:sz w:val="22"/>
          <w:szCs w:val="22"/>
          <w:lang w:val="en-US"/>
        </w:rPr>
      </w:pPr>
    </w:p>
    <w:p w14:paraId="2B3EB445" w14:textId="57C3D113" w:rsidR="00DB2183" w:rsidRPr="003A5CBE" w:rsidRDefault="00DB2183" w:rsidP="003A5CBE">
      <w:pPr>
        <w:jc w:val="both"/>
        <w:rPr>
          <w:rFonts w:ascii="Arial" w:hAnsi="Arial" w:cs="Arial"/>
          <w:b/>
          <w:bCs/>
          <w:sz w:val="22"/>
          <w:szCs w:val="22"/>
          <w:lang w:val="es-PE"/>
        </w:rPr>
      </w:pPr>
      <w:r w:rsidRPr="003A5CBE">
        <w:rPr>
          <w:rFonts w:ascii="Arial" w:hAnsi="Arial" w:cs="Arial"/>
          <w:b/>
          <w:bCs/>
          <w:sz w:val="22"/>
          <w:szCs w:val="22"/>
          <w:lang w:val="es-PE"/>
        </w:rPr>
        <w:t xml:space="preserve">9. </w:t>
      </w:r>
      <w:r w:rsidR="005948FF" w:rsidRPr="003A5CBE">
        <w:rPr>
          <w:rFonts w:ascii="Arial" w:hAnsi="Arial" w:cs="Arial"/>
          <w:b/>
          <w:bCs/>
          <w:sz w:val="22"/>
          <w:szCs w:val="22"/>
          <w:lang w:val="es-PE"/>
        </w:rPr>
        <w:t xml:space="preserve">Web </w:t>
      </w:r>
      <w:proofErr w:type="spellStart"/>
      <w:r w:rsidR="005948FF" w:rsidRPr="003A5CBE">
        <w:rPr>
          <w:rFonts w:ascii="Arial" w:hAnsi="Arial" w:cs="Arial"/>
          <w:b/>
          <w:bCs/>
          <w:sz w:val="22"/>
          <w:szCs w:val="22"/>
          <w:lang w:val="es-PE"/>
        </w:rPr>
        <w:t>publications</w:t>
      </w:r>
      <w:proofErr w:type="spellEnd"/>
    </w:p>
    <w:p w14:paraId="2D328F40" w14:textId="29C526D1" w:rsidR="0087165C" w:rsidRPr="006676B6" w:rsidRDefault="00AA3226" w:rsidP="006676B6">
      <w:pPr>
        <w:pStyle w:val="ListParagraph"/>
        <w:numPr>
          <w:ilvl w:val="0"/>
          <w:numId w:val="16"/>
        </w:numPr>
        <w:jc w:val="both"/>
        <w:rPr>
          <w:rFonts w:ascii="Arial" w:hAnsi="Arial" w:cs="Arial"/>
          <w:bCs/>
          <w:sz w:val="22"/>
          <w:szCs w:val="22"/>
          <w:lang w:val="es-PE"/>
        </w:rPr>
      </w:pPr>
      <w:r w:rsidRPr="006676B6">
        <w:rPr>
          <w:rFonts w:ascii="Arial" w:hAnsi="Arial" w:cs="Arial"/>
          <w:bCs/>
          <w:sz w:val="22"/>
          <w:szCs w:val="22"/>
          <w:lang w:val="es-PE"/>
        </w:rPr>
        <w:t xml:space="preserve">La </w:t>
      </w:r>
      <w:r w:rsidR="00E02C97" w:rsidRPr="006676B6">
        <w:rPr>
          <w:rFonts w:ascii="Arial" w:hAnsi="Arial" w:cs="Arial"/>
          <w:bCs/>
          <w:sz w:val="22"/>
          <w:szCs w:val="22"/>
          <w:lang w:val="es-PE"/>
        </w:rPr>
        <w:t>visión digital de Anglo American para Quellaveco toma</w:t>
      </w:r>
      <w:r w:rsidR="00BA67BE" w:rsidRPr="006676B6">
        <w:rPr>
          <w:rFonts w:ascii="Arial" w:hAnsi="Arial" w:cs="Arial"/>
          <w:bCs/>
          <w:sz w:val="22"/>
          <w:szCs w:val="22"/>
          <w:lang w:val="es-PE"/>
        </w:rPr>
        <w:t xml:space="preserve"> forma con la llegada de equipos de perforación autónomos de Epiroc. </w:t>
      </w:r>
    </w:p>
    <w:p w14:paraId="0B68DBEE" w14:textId="51E789F4" w:rsidR="004C3B69" w:rsidRDefault="006676B6" w:rsidP="006676B6">
      <w:pPr>
        <w:ind w:left="810"/>
        <w:jc w:val="both"/>
        <w:rPr>
          <w:rFonts w:ascii="Arial" w:hAnsi="Arial" w:cs="Arial"/>
          <w:bCs/>
          <w:sz w:val="22"/>
          <w:szCs w:val="22"/>
          <w:lang w:val="es-PE"/>
        </w:rPr>
      </w:pPr>
      <w:hyperlink r:id="rId34" w:history="1">
        <w:r w:rsidRPr="00214151">
          <w:rPr>
            <w:rStyle w:val="Hyperlink"/>
            <w:rFonts w:ascii="Arial" w:hAnsi="Arial" w:cs="Arial"/>
            <w:bCs/>
            <w:sz w:val="22"/>
            <w:szCs w:val="22"/>
            <w:lang w:val="es-PE"/>
          </w:rPr>
          <w:t>https://www.epiroc.com/es-pe/newsroom/2022/perforacion-autonoma-quellaveco-epiroc</w:t>
        </w:r>
      </w:hyperlink>
    </w:p>
    <w:p w14:paraId="1BFCE544" w14:textId="77777777" w:rsidR="001334B5" w:rsidRDefault="001334B5" w:rsidP="00B63805">
      <w:pPr>
        <w:ind w:left="90"/>
        <w:jc w:val="both"/>
        <w:rPr>
          <w:rFonts w:ascii="Arial" w:hAnsi="Arial" w:cs="Arial"/>
          <w:bCs/>
          <w:sz w:val="22"/>
          <w:szCs w:val="22"/>
          <w:lang w:val="es-PE"/>
        </w:rPr>
      </w:pPr>
    </w:p>
    <w:p w14:paraId="306B413D" w14:textId="51DA12E3" w:rsidR="00E65000" w:rsidRPr="006676B6" w:rsidRDefault="00E65000" w:rsidP="006676B6">
      <w:pPr>
        <w:pStyle w:val="ListParagraph"/>
        <w:numPr>
          <w:ilvl w:val="0"/>
          <w:numId w:val="16"/>
        </w:numPr>
        <w:jc w:val="both"/>
        <w:rPr>
          <w:rFonts w:ascii="Arial" w:hAnsi="Arial" w:cs="Arial"/>
          <w:bCs/>
          <w:sz w:val="22"/>
          <w:szCs w:val="22"/>
          <w:lang w:val="es-PE"/>
        </w:rPr>
      </w:pPr>
      <w:r w:rsidRPr="006676B6">
        <w:rPr>
          <w:rFonts w:ascii="Arial" w:hAnsi="Arial" w:cs="Arial"/>
          <w:bCs/>
          <w:sz w:val="22"/>
          <w:szCs w:val="22"/>
          <w:lang w:val="es-PE"/>
        </w:rPr>
        <w:t xml:space="preserve">Perforadoras autónomas para operaciones más seguras. </w:t>
      </w:r>
    </w:p>
    <w:p w14:paraId="1BCB6976" w14:textId="6CA55EF1" w:rsidR="00E65000" w:rsidRDefault="00E65000" w:rsidP="006676B6">
      <w:pPr>
        <w:ind w:left="810"/>
        <w:jc w:val="both"/>
        <w:rPr>
          <w:rFonts w:ascii="Arial" w:hAnsi="Arial" w:cs="Arial"/>
          <w:bCs/>
          <w:sz w:val="22"/>
          <w:szCs w:val="22"/>
          <w:lang w:val="es-PE"/>
        </w:rPr>
      </w:pPr>
      <w:hyperlink r:id="rId35" w:history="1">
        <w:r w:rsidRPr="00214151">
          <w:rPr>
            <w:rStyle w:val="Hyperlink"/>
            <w:rFonts w:ascii="Arial" w:hAnsi="Arial" w:cs="Arial"/>
            <w:bCs/>
            <w:sz w:val="22"/>
            <w:szCs w:val="22"/>
            <w:lang w:val="es-PE"/>
          </w:rPr>
          <w:t>https://peru.angloamerican.com/innovacion/future-smart-mining/perforadoras-autonomas-para-operaciones-mas-seguras.aspx</w:t>
        </w:r>
      </w:hyperlink>
    </w:p>
    <w:p w14:paraId="47DEC58F" w14:textId="06231ACC" w:rsidR="001334B5" w:rsidRPr="006676B6" w:rsidRDefault="001334B5" w:rsidP="006676B6">
      <w:pPr>
        <w:pStyle w:val="ListParagraph"/>
        <w:numPr>
          <w:ilvl w:val="0"/>
          <w:numId w:val="16"/>
        </w:numPr>
        <w:jc w:val="both"/>
        <w:rPr>
          <w:rFonts w:ascii="Arial" w:hAnsi="Arial" w:cs="Arial"/>
          <w:bCs/>
          <w:sz w:val="22"/>
          <w:szCs w:val="22"/>
          <w:lang w:val="es-PE"/>
        </w:rPr>
      </w:pPr>
      <w:r w:rsidRPr="006676B6">
        <w:rPr>
          <w:rFonts w:ascii="Arial" w:hAnsi="Arial" w:cs="Arial"/>
          <w:bCs/>
          <w:sz w:val="22"/>
          <w:szCs w:val="22"/>
          <w:lang w:val="es-PE"/>
        </w:rPr>
        <w:t xml:space="preserve">Perforación y voladura en </w:t>
      </w:r>
      <w:r w:rsidR="00EC222F" w:rsidRPr="006676B6">
        <w:rPr>
          <w:rFonts w:ascii="Arial" w:hAnsi="Arial" w:cs="Arial"/>
          <w:bCs/>
          <w:sz w:val="22"/>
          <w:szCs w:val="22"/>
          <w:lang w:val="es-PE"/>
        </w:rPr>
        <w:t>Q</w:t>
      </w:r>
      <w:r w:rsidRPr="006676B6">
        <w:rPr>
          <w:rFonts w:ascii="Arial" w:hAnsi="Arial" w:cs="Arial"/>
          <w:bCs/>
          <w:sz w:val="22"/>
          <w:szCs w:val="22"/>
          <w:lang w:val="es-PE"/>
        </w:rPr>
        <w:t>uellaveco: un proceso liderado por mujeres.</w:t>
      </w:r>
    </w:p>
    <w:p w14:paraId="5C28D55C" w14:textId="065ECFFD" w:rsidR="00A225EC" w:rsidRDefault="00A225EC" w:rsidP="005B034F">
      <w:pPr>
        <w:tabs>
          <w:tab w:val="left" w:pos="630"/>
        </w:tabs>
        <w:ind w:left="810"/>
        <w:jc w:val="both"/>
        <w:rPr>
          <w:rFonts w:ascii="Arial" w:hAnsi="Arial" w:cs="Arial"/>
          <w:bCs/>
          <w:sz w:val="22"/>
          <w:szCs w:val="22"/>
          <w:lang w:val="es-PE"/>
        </w:rPr>
      </w:pPr>
      <w:hyperlink r:id="rId36" w:history="1">
        <w:r w:rsidRPr="00214151">
          <w:rPr>
            <w:rStyle w:val="Hyperlink"/>
            <w:rFonts w:ascii="Arial" w:hAnsi="Arial" w:cs="Arial"/>
            <w:bCs/>
            <w:sz w:val="22"/>
            <w:szCs w:val="22"/>
            <w:lang w:val="es-PE"/>
          </w:rPr>
          <w:t>https://peru.angloamerican.com/sustentabilidad/inclusion-y-diversidad/perforacion-y-voladura-en-quellaveco-un-proceso-liderado-por-mujeres.aspx</w:t>
        </w:r>
      </w:hyperlink>
    </w:p>
    <w:p w14:paraId="212304B5" w14:textId="3BFB6F0F" w:rsidR="002D39F7" w:rsidRPr="006676B6" w:rsidRDefault="002D39F7" w:rsidP="006676B6">
      <w:pPr>
        <w:pStyle w:val="ListParagraph"/>
        <w:numPr>
          <w:ilvl w:val="0"/>
          <w:numId w:val="16"/>
        </w:numPr>
        <w:jc w:val="both"/>
        <w:rPr>
          <w:rFonts w:ascii="Arial" w:hAnsi="Arial" w:cs="Arial"/>
          <w:bCs/>
          <w:sz w:val="22"/>
          <w:szCs w:val="22"/>
          <w:lang w:val="es-PE"/>
        </w:rPr>
      </w:pPr>
      <w:r w:rsidRPr="006676B6">
        <w:rPr>
          <w:rFonts w:ascii="Arial" w:hAnsi="Arial" w:cs="Arial"/>
          <w:bCs/>
          <w:sz w:val="22"/>
          <w:szCs w:val="22"/>
          <w:lang w:val="es-PE"/>
        </w:rPr>
        <w:t>Anglo mira al futuro</w:t>
      </w:r>
    </w:p>
    <w:p w14:paraId="5162E114" w14:textId="280BDE02" w:rsidR="004A59F3" w:rsidRDefault="004A59F3" w:rsidP="006676B6">
      <w:pPr>
        <w:ind w:left="810"/>
        <w:jc w:val="both"/>
        <w:rPr>
          <w:rFonts w:ascii="Arial" w:hAnsi="Arial" w:cs="Arial"/>
          <w:bCs/>
          <w:sz w:val="22"/>
          <w:szCs w:val="22"/>
          <w:lang w:val="es-PE"/>
        </w:rPr>
      </w:pPr>
      <w:hyperlink r:id="rId37" w:history="1">
        <w:r w:rsidRPr="00214151">
          <w:rPr>
            <w:rStyle w:val="Hyperlink"/>
            <w:rFonts w:ascii="Arial" w:hAnsi="Arial" w:cs="Arial"/>
            <w:bCs/>
            <w:sz w:val="22"/>
            <w:szCs w:val="22"/>
            <w:lang w:val="es-PE"/>
          </w:rPr>
          <w:t>https://www.epiroc.com/es-ar/customer-stories/2023/anglo-eyes-the-future</w:t>
        </w:r>
      </w:hyperlink>
    </w:p>
    <w:p w14:paraId="0DF6A930" w14:textId="77777777" w:rsidR="004A59F3" w:rsidRPr="000270E6" w:rsidRDefault="004A59F3" w:rsidP="00B63805">
      <w:pPr>
        <w:ind w:left="90"/>
        <w:jc w:val="both"/>
        <w:rPr>
          <w:rFonts w:ascii="Arial" w:hAnsi="Arial" w:cs="Arial"/>
          <w:bCs/>
          <w:sz w:val="22"/>
          <w:szCs w:val="22"/>
          <w:lang w:val="es-PE"/>
        </w:rPr>
      </w:pPr>
    </w:p>
    <w:p w14:paraId="2FDC18DC" w14:textId="77777777" w:rsidR="00CC5D77" w:rsidRDefault="00CC5D77" w:rsidP="00975533">
      <w:pPr>
        <w:widowControl w:val="0"/>
        <w:autoSpaceDE w:val="0"/>
        <w:autoSpaceDN w:val="0"/>
        <w:adjustRightInd w:val="0"/>
        <w:rPr>
          <w:rFonts w:ascii="Arial" w:hAnsi="Arial" w:cs="Arial"/>
          <w:bCs/>
          <w:sz w:val="22"/>
          <w:szCs w:val="22"/>
          <w:lang w:val="es-PE"/>
        </w:rPr>
      </w:pPr>
    </w:p>
    <w:p w14:paraId="69F8AAE6" w14:textId="77777777" w:rsidR="00B2470E" w:rsidRDefault="00B2470E" w:rsidP="00975533">
      <w:pPr>
        <w:widowControl w:val="0"/>
        <w:autoSpaceDE w:val="0"/>
        <w:autoSpaceDN w:val="0"/>
        <w:adjustRightInd w:val="0"/>
        <w:rPr>
          <w:rFonts w:ascii="Arial" w:hAnsi="Arial" w:cs="Arial"/>
          <w:bCs/>
          <w:sz w:val="22"/>
          <w:szCs w:val="22"/>
          <w:lang w:val="es-PE"/>
        </w:rPr>
      </w:pPr>
    </w:p>
    <w:p w14:paraId="25112D53" w14:textId="77777777" w:rsidR="00B2470E" w:rsidRDefault="00B2470E" w:rsidP="00975533">
      <w:pPr>
        <w:widowControl w:val="0"/>
        <w:autoSpaceDE w:val="0"/>
        <w:autoSpaceDN w:val="0"/>
        <w:adjustRightInd w:val="0"/>
        <w:rPr>
          <w:rFonts w:ascii="Arial" w:hAnsi="Arial" w:cs="Arial"/>
          <w:bCs/>
          <w:sz w:val="22"/>
          <w:szCs w:val="22"/>
          <w:lang w:val="es-PE"/>
        </w:rPr>
      </w:pPr>
    </w:p>
    <w:p w14:paraId="0E780CC3" w14:textId="77777777" w:rsidR="00B2470E" w:rsidRDefault="00B2470E" w:rsidP="00975533">
      <w:pPr>
        <w:widowControl w:val="0"/>
        <w:autoSpaceDE w:val="0"/>
        <w:autoSpaceDN w:val="0"/>
        <w:adjustRightInd w:val="0"/>
        <w:rPr>
          <w:rFonts w:ascii="Arial" w:hAnsi="Arial" w:cs="Arial"/>
          <w:bCs/>
          <w:sz w:val="22"/>
          <w:szCs w:val="22"/>
          <w:lang w:val="es-PE"/>
        </w:rPr>
      </w:pPr>
    </w:p>
    <w:p w14:paraId="23342034" w14:textId="77777777" w:rsidR="00B2470E" w:rsidRDefault="00B2470E" w:rsidP="00975533">
      <w:pPr>
        <w:widowControl w:val="0"/>
        <w:autoSpaceDE w:val="0"/>
        <w:autoSpaceDN w:val="0"/>
        <w:adjustRightInd w:val="0"/>
        <w:rPr>
          <w:rFonts w:ascii="Arial" w:hAnsi="Arial" w:cs="Arial"/>
          <w:bCs/>
          <w:sz w:val="22"/>
          <w:szCs w:val="22"/>
          <w:lang w:val="es-PE"/>
        </w:rPr>
      </w:pPr>
    </w:p>
    <w:p w14:paraId="7F0F6850" w14:textId="77777777" w:rsidR="00B2470E" w:rsidRDefault="00B2470E" w:rsidP="00975533">
      <w:pPr>
        <w:widowControl w:val="0"/>
        <w:autoSpaceDE w:val="0"/>
        <w:autoSpaceDN w:val="0"/>
        <w:adjustRightInd w:val="0"/>
        <w:rPr>
          <w:rFonts w:ascii="Arial" w:hAnsi="Arial" w:cs="Arial"/>
          <w:bCs/>
          <w:sz w:val="22"/>
          <w:szCs w:val="22"/>
          <w:lang w:val="es-PE"/>
        </w:rPr>
      </w:pPr>
    </w:p>
    <w:p w14:paraId="6F78FC49" w14:textId="77777777" w:rsidR="00B2470E" w:rsidRDefault="00B2470E" w:rsidP="00975533">
      <w:pPr>
        <w:widowControl w:val="0"/>
        <w:autoSpaceDE w:val="0"/>
        <w:autoSpaceDN w:val="0"/>
        <w:adjustRightInd w:val="0"/>
        <w:rPr>
          <w:rFonts w:ascii="Arial" w:hAnsi="Arial" w:cs="Arial"/>
          <w:bCs/>
          <w:sz w:val="22"/>
          <w:szCs w:val="22"/>
          <w:lang w:val="es-PE"/>
        </w:rPr>
      </w:pPr>
    </w:p>
    <w:p w14:paraId="0C6440B6" w14:textId="77777777" w:rsidR="00770B7E" w:rsidRDefault="00770B7E" w:rsidP="00975533">
      <w:pPr>
        <w:widowControl w:val="0"/>
        <w:autoSpaceDE w:val="0"/>
        <w:autoSpaceDN w:val="0"/>
        <w:adjustRightInd w:val="0"/>
        <w:rPr>
          <w:rFonts w:ascii="Arial" w:hAnsi="Arial" w:cs="Arial"/>
          <w:bCs/>
          <w:sz w:val="22"/>
          <w:szCs w:val="22"/>
          <w:lang w:val="es-PE"/>
        </w:rPr>
      </w:pPr>
    </w:p>
    <w:p w14:paraId="67419A9E" w14:textId="77777777" w:rsidR="00770B7E" w:rsidRDefault="00770B7E" w:rsidP="00975533">
      <w:pPr>
        <w:widowControl w:val="0"/>
        <w:autoSpaceDE w:val="0"/>
        <w:autoSpaceDN w:val="0"/>
        <w:adjustRightInd w:val="0"/>
        <w:rPr>
          <w:rFonts w:ascii="Arial" w:hAnsi="Arial" w:cs="Arial"/>
          <w:bCs/>
          <w:sz w:val="22"/>
          <w:szCs w:val="22"/>
          <w:lang w:val="es-PE"/>
        </w:rPr>
      </w:pPr>
    </w:p>
    <w:p w14:paraId="5041A9A7" w14:textId="77777777" w:rsidR="00770B7E" w:rsidRDefault="00770B7E" w:rsidP="00975533">
      <w:pPr>
        <w:widowControl w:val="0"/>
        <w:autoSpaceDE w:val="0"/>
        <w:autoSpaceDN w:val="0"/>
        <w:adjustRightInd w:val="0"/>
        <w:rPr>
          <w:rFonts w:ascii="Arial" w:hAnsi="Arial" w:cs="Arial"/>
          <w:bCs/>
          <w:sz w:val="22"/>
          <w:szCs w:val="22"/>
          <w:lang w:val="es-PE"/>
        </w:rPr>
      </w:pPr>
    </w:p>
    <w:p w14:paraId="2A9527FD" w14:textId="77777777" w:rsidR="00770B7E" w:rsidRDefault="00770B7E" w:rsidP="00975533">
      <w:pPr>
        <w:widowControl w:val="0"/>
        <w:autoSpaceDE w:val="0"/>
        <w:autoSpaceDN w:val="0"/>
        <w:adjustRightInd w:val="0"/>
        <w:rPr>
          <w:rFonts w:ascii="Arial" w:hAnsi="Arial" w:cs="Arial"/>
          <w:bCs/>
          <w:sz w:val="22"/>
          <w:szCs w:val="22"/>
          <w:lang w:val="es-PE"/>
        </w:rPr>
      </w:pPr>
    </w:p>
    <w:p w14:paraId="27CFCE54" w14:textId="77777777" w:rsidR="00770B7E" w:rsidRDefault="00770B7E" w:rsidP="00975533">
      <w:pPr>
        <w:widowControl w:val="0"/>
        <w:autoSpaceDE w:val="0"/>
        <w:autoSpaceDN w:val="0"/>
        <w:adjustRightInd w:val="0"/>
        <w:rPr>
          <w:rFonts w:ascii="Arial" w:hAnsi="Arial" w:cs="Arial"/>
          <w:bCs/>
          <w:sz w:val="22"/>
          <w:szCs w:val="22"/>
          <w:lang w:val="es-PE"/>
        </w:rPr>
      </w:pPr>
    </w:p>
    <w:p w14:paraId="16AA6017" w14:textId="77777777" w:rsidR="00770B7E" w:rsidRDefault="00770B7E" w:rsidP="00975533">
      <w:pPr>
        <w:widowControl w:val="0"/>
        <w:autoSpaceDE w:val="0"/>
        <w:autoSpaceDN w:val="0"/>
        <w:adjustRightInd w:val="0"/>
        <w:rPr>
          <w:rFonts w:ascii="Arial" w:hAnsi="Arial" w:cs="Arial"/>
          <w:bCs/>
          <w:sz w:val="22"/>
          <w:szCs w:val="22"/>
          <w:lang w:val="es-PE"/>
        </w:rPr>
      </w:pPr>
    </w:p>
    <w:p w14:paraId="0C52955A" w14:textId="77777777" w:rsidR="00770B7E" w:rsidRDefault="00770B7E" w:rsidP="00975533">
      <w:pPr>
        <w:widowControl w:val="0"/>
        <w:autoSpaceDE w:val="0"/>
        <w:autoSpaceDN w:val="0"/>
        <w:adjustRightInd w:val="0"/>
        <w:rPr>
          <w:rFonts w:ascii="Arial" w:hAnsi="Arial" w:cs="Arial"/>
          <w:bCs/>
          <w:sz w:val="22"/>
          <w:szCs w:val="22"/>
          <w:lang w:val="es-PE"/>
        </w:rPr>
      </w:pPr>
    </w:p>
    <w:p w14:paraId="2943977E" w14:textId="77777777" w:rsidR="00770B7E" w:rsidRDefault="00770B7E" w:rsidP="00975533">
      <w:pPr>
        <w:widowControl w:val="0"/>
        <w:autoSpaceDE w:val="0"/>
        <w:autoSpaceDN w:val="0"/>
        <w:adjustRightInd w:val="0"/>
        <w:rPr>
          <w:rFonts w:ascii="Arial" w:hAnsi="Arial" w:cs="Arial"/>
          <w:bCs/>
          <w:sz w:val="22"/>
          <w:szCs w:val="22"/>
          <w:lang w:val="es-PE"/>
        </w:rPr>
      </w:pPr>
    </w:p>
    <w:p w14:paraId="1BCCB254" w14:textId="77777777" w:rsidR="00770B7E" w:rsidRDefault="00770B7E" w:rsidP="00975533">
      <w:pPr>
        <w:widowControl w:val="0"/>
        <w:autoSpaceDE w:val="0"/>
        <w:autoSpaceDN w:val="0"/>
        <w:adjustRightInd w:val="0"/>
        <w:rPr>
          <w:rFonts w:ascii="Arial" w:hAnsi="Arial" w:cs="Arial"/>
          <w:bCs/>
          <w:sz w:val="22"/>
          <w:szCs w:val="22"/>
          <w:lang w:val="es-PE"/>
        </w:rPr>
      </w:pPr>
    </w:p>
    <w:p w14:paraId="78486730" w14:textId="77777777" w:rsidR="00770B7E" w:rsidRDefault="00770B7E" w:rsidP="00975533">
      <w:pPr>
        <w:widowControl w:val="0"/>
        <w:autoSpaceDE w:val="0"/>
        <w:autoSpaceDN w:val="0"/>
        <w:adjustRightInd w:val="0"/>
        <w:rPr>
          <w:rFonts w:ascii="Arial" w:hAnsi="Arial" w:cs="Arial"/>
          <w:bCs/>
          <w:sz w:val="22"/>
          <w:szCs w:val="22"/>
          <w:lang w:val="es-PE"/>
        </w:rPr>
      </w:pPr>
    </w:p>
    <w:p w14:paraId="2E5D34A2" w14:textId="77777777" w:rsidR="00770B7E" w:rsidRDefault="00770B7E" w:rsidP="00975533">
      <w:pPr>
        <w:widowControl w:val="0"/>
        <w:autoSpaceDE w:val="0"/>
        <w:autoSpaceDN w:val="0"/>
        <w:adjustRightInd w:val="0"/>
        <w:rPr>
          <w:rFonts w:ascii="Arial" w:hAnsi="Arial" w:cs="Arial"/>
          <w:bCs/>
          <w:sz w:val="22"/>
          <w:szCs w:val="22"/>
          <w:lang w:val="es-PE"/>
        </w:rPr>
      </w:pPr>
    </w:p>
    <w:p w14:paraId="7D2C6983" w14:textId="77777777" w:rsidR="00770B7E" w:rsidRDefault="00770B7E" w:rsidP="00975533">
      <w:pPr>
        <w:widowControl w:val="0"/>
        <w:autoSpaceDE w:val="0"/>
        <w:autoSpaceDN w:val="0"/>
        <w:adjustRightInd w:val="0"/>
        <w:rPr>
          <w:rFonts w:ascii="Arial" w:hAnsi="Arial" w:cs="Arial"/>
          <w:bCs/>
          <w:sz w:val="22"/>
          <w:szCs w:val="22"/>
          <w:lang w:val="es-PE"/>
        </w:rPr>
      </w:pPr>
    </w:p>
    <w:p w14:paraId="36018EE9" w14:textId="77777777" w:rsidR="00770B7E" w:rsidRDefault="00770B7E" w:rsidP="00975533">
      <w:pPr>
        <w:widowControl w:val="0"/>
        <w:autoSpaceDE w:val="0"/>
        <w:autoSpaceDN w:val="0"/>
        <w:adjustRightInd w:val="0"/>
        <w:rPr>
          <w:rFonts w:ascii="Arial" w:hAnsi="Arial" w:cs="Arial"/>
          <w:bCs/>
          <w:sz w:val="22"/>
          <w:szCs w:val="22"/>
          <w:lang w:val="es-PE"/>
        </w:rPr>
      </w:pPr>
    </w:p>
    <w:p w14:paraId="10FC4018" w14:textId="77777777" w:rsidR="00770B7E" w:rsidRDefault="00770B7E" w:rsidP="00975533">
      <w:pPr>
        <w:widowControl w:val="0"/>
        <w:autoSpaceDE w:val="0"/>
        <w:autoSpaceDN w:val="0"/>
        <w:adjustRightInd w:val="0"/>
        <w:rPr>
          <w:rFonts w:ascii="Arial" w:hAnsi="Arial" w:cs="Arial"/>
          <w:bCs/>
          <w:sz w:val="22"/>
          <w:szCs w:val="22"/>
          <w:lang w:val="es-PE"/>
        </w:rPr>
      </w:pPr>
    </w:p>
    <w:p w14:paraId="2D3CE456" w14:textId="77777777" w:rsidR="00770B7E" w:rsidRDefault="00770B7E" w:rsidP="00975533">
      <w:pPr>
        <w:widowControl w:val="0"/>
        <w:autoSpaceDE w:val="0"/>
        <w:autoSpaceDN w:val="0"/>
        <w:adjustRightInd w:val="0"/>
        <w:rPr>
          <w:rFonts w:ascii="Arial" w:hAnsi="Arial" w:cs="Arial"/>
          <w:bCs/>
          <w:sz w:val="22"/>
          <w:szCs w:val="22"/>
          <w:lang w:val="es-PE"/>
        </w:rPr>
      </w:pPr>
    </w:p>
    <w:p w14:paraId="59363456" w14:textId="77777777" w:rsidR="00770B7E" w:rsidRDefault="00770B7E" w:rsidP="00975533">
      <w:pPr>
        <w:widowControl w:val="0"/>
        <w:autoSpaceDE w:val="0"/>
        <w:autoSpaceDN w:val="0"/>
        <w:adjustRightInd w:val="0"/>
        <w:rPr>
          <w:rFonts w:ascii="Arial" w:hAnsi="Arial" w:cs="Arial"/>
          <w:bCs/>
          <w:sz w:val="22"/>
          <w:szCs w:val="22"/>
          <w:lang w:val="es-PE"/>
        </w:rPr>
      </w:pPr>
    </w:p>
    <w:p w14:paraId="23309FDF" w14:textId="77777777" w:rsidR="00770B7E" w:rsidRDefault="00770B7E" w:rsidP="00975533">
      <w:pPr>
        <w:widowControl w:val="0"/>
        <w:autoSpaceDE w:val="0"/>
        <w:autoSpaceDN w:val="0"/>
        <w:adjustRightInd w:val="0"/>
        <w:rPr>
          <w:rFonts w:ascii="Arial" w:hAnsi="Arial" w:cs="Arial"/>
          <w:bCs/>
          <w:sz w:val="22"/>
          <w:szCs w:val="22"/>
          <w:lang w:val="es-PE"/>
        </w:rPr>
      </w:pPr>
    </w:p>
    <w:p w14:paraId="7AFB490B" w14:textId="77777777" w:rsidR="00770B7E" w:rsidRDefault="00770B7E" w:rsidP="00975533">
      <w:pPr>
        <w:widowControl w:val="0"/>
        <w:autoSpaceDE w:val="0"/>
        <w:autoSpaceDN w:val="0"/>
        <w:adjustRightInd w:val="0"/>
        <w:rPr>
          <w:rFonts w:ascii="Arial" w:hAnsi="Arial" w:cs="Arial"/>
          <w:bCs/>
          <w:sz w:val="22"/>
          <w:szCs w:val="22"/>
          <w:lang w:val="es-PE"/>
        </w:rPr>
      </w:pPr>
    </w:p>
    <w:p w14:paraId="27F9CCBE" w14:textId="77777777" w:rsidR="00770B7E" w:rsidRDefault="00770B7E" w:rsidP="00975533">
      <w:pPr>
        <w:widowControl w:val="0"/>
        <w:autoSpaceDE w:val="0"/>
        <w:autoSpaceDN w:val="0"/>
        <w:adjustRightInd w:val="0"/>
        <w:rPr>
          <w:rFonts w:ascii="Arial" w:hAnsi="Arial" w:cs="Arial"/>
          <w:bCs/>
          <w:sz w:val="22"/>
          <w:szCs w:val="22"/>
          <w:lang w:val="es-PE"/>
        </w:rPr>
      </w:pPr>
    </w:p>
    <w:p w14:paraId="18D002DF" w14:textId="77777777" w:rsidR="00770B7E" w:rsidRDefault="00770B7E" w:rsidP="00975533">
      <w:pPr>
        <w:widowControl w:val="0"/>
        <w:autoSpaceDE w:val="0"/>
        <w:autoSpaceDN w:val="0"/>
        <w:adjustRightInd w:val="0"/>
        <w:rPr>
          <w:rFonts w:ascii="Arial" w:hAnsi="Arial" w:cs="Arial"/>
          <w:bCs/>
          <w:sz w:val="22"/>
          <w:szCs w:val="22"/>
          <w:lang w:val="es-PE"/>
        </w:rPr>
      </w:pPr>
    </w:p>
    <w:p w14:paraId="617B7E69" w14:textId="77777777" w:rsidR="00770B7E" w:rsidRDefault="00770B7E" w:rsidP="00975533">
      <w:pPr>
        <w:widowControl w:val="0"/>
        <w:autoSpaceDE w:val="0"/>
        <w:autoSpaceDN w:val="0"/>
        <w:adjustRightInd w:val="0"/>
        <w:rPr>
          <w:rFonts w:ascii="Arial" w:hAnsi="Arial" w:cs="Arial"/>
          <w:bCs/>
          <w:sz w:val="22"/>
          <w:szCs w:val="22"/>
          <w:lang w:val="es-PE"/>
        </w:rPr>
      </w:pPr>
    </w:p>
    <w:p w14:paraId="6FB0AA89" w14:textId="77777777" w:rsidR="00770B7E" w:rsidRDefault="00770B7E" w:rsidP="00975533">
      <w:pPr>
        <w:widowControl w:val="0"/>
        <w:autoSpaceDE w:val="0"/>
        <w:autoSpaceDN w:val="0"/>
        <w:adjustRightInd w:val="0"/>
        <w:rPr>
          <w:rFonts w:ascii="Arial" w:hAnsi="Arial" w:cs="Arial"/>
          <w:bCs/>
          <w:sz w:val="22"/>
          <w:szCs w:val="22"/>
          <w:lang w:val="es-PE"/>
        </w:rPr>
      </w:pPr>
    </w:p>
    <w:p w14:paraId="6614A207" w14:textId="77777777" w:rsidR="00770B7E" w:rsidRDefault="00770B7E" w:rsidP="00975533">
      <w:pPr>
        <w:widowControl w:val="0"/>
        <w:autoSpaceDE w:val="0"/>
        <w:autoSpaceDN w:val="0"/>
        <w:adjustRightInd w:val="0"/>
        <w:rPr>
          <w:rFonts w:ascii="Arial" w:hAnsi="Arial" w:cs="Arial"/>
          <w:bCs/>
          <w:sz w:val="22"/>
          <w:szCs w:val="22"/>
          <w:lang w:val="es-PE"/>
        </w:rPr>
      </w:pPr>
    </w:p>
    <w:p w14:paraId="441E2777" w14:textId="77777777" w:rsidR="00770B7E" w:rsidRDefault="00770B7E" w:rsidP="00975533">
      <w:pPr>
        <w:widowControl w:val="0"/>
        <w:autoSpaceDE w:val="0"/>
        <w:autoSpaceDN w:val="0"/>
        <w:adjustRightInd w:val="0"/>
        <w:rPr>
          <w:rFonts w:ascii="Arial" w:hAnsi="Arial" w:cs="Arial"/>
          <w:bCs/>
          <w:sz w:val="22"/>
          <w:szCs w:val="22"/>
          <w:lang w:val="es-PE"/>
        </w:rPr>
      </w:pPr>
    </w:p>
    <w:p w14:paraId="5A7B9826" w14:textId="77777777" w:rsidR="00770B7E" w:rsidRDefault="00770B7E" w:rsidP="00975533">
      <w:pPr>
        <w:widowControl w:val="0"/>
        <w:autoSpaceDE w:val="0"/>
        <w:autoSpaceDN w:val="0"/>
        <w:adjustRightInd w:val="0"/>
        <w:rPr>
          <w:rFonts w:ascii="Arial" w:hAnsi="Arial" w:cs="Arial"/>
          <w:bCs/>
          <w:sz w:val="22"/>
          <w:szCs w:val="22"/>
          <w:lang w:val="es-PE"/>
        </w:rPr>
      </w:pPr>
    </w:p>
    <w:p w14:paraId="6738DAE8" w14:textId="77777777" w:rsidR="00770B7E" w:rsidRDefault="00770B7E" w:rsidP="00975533">
      <w:pPr>
        <w:widowControl w:val="0"/>
        <w:autoSpaceDE w:val="0"/>
        <w:autoSpaceDN w:val="0"/>
        <w:adjustRightInd w:val="0"/>
        <w:rPr>
          <w:rFonts w:ascii="Arial" w:hAnsi="Arial" w:cs="Arial"/>
          <w:bCs/>
          <w:sz w:val="22"/>
          <w:szCs w:val="22"/>
          <w:lang w:val="es-PE"/>
        </w:rPr>
      </w:pPr>
    </w:p>
    <w:p w14:paraId="3D352413" w14:textId="77777777" w:rsidR="00770B7E" w:rsidRDefault="00770B7E" w:rsidP="00975533">
      <w:pPr>
        <w:widowControl w:val="0"/>
        <w:autoSpaceDE w:val="0"/>
        <w:autoSpaceDN w:val="0"/>
        <w:adjustRightInd w:val="0"/>
        <w:rPr>
          <w:rFonts w:ascii="Arial" w:hAnsi="Arial" w:cs="Arial"/>
          <w:bCs/>
          <w:sz w:val="22"/>
          <w:szCs w:val="22"/>
          <w:lang w:val="es-PE"/>
        </w:rPr>
      </w:pPr>
    </w:p>
    <w:p w14:paraId="107D0A32" w14:textId="77777777" w:rsidR="00770B7E" w:rsidRDefault="00770B7E" w:rsidP="00975533">
      <w:pPr>
        <w:widowControl w:val="0"/>
        <w:autoSpaceDE w:val="0"/>
        <w:autoSpaceDN w:val="0"/>
        <w:adjustRightInd w:val="0"/>
        <w:rPr>
          <w:rFonts w:ascii="Arial" w:hAnsi="Arial" w:cs="Arial"/>
          <w:bCs/>
          <w:sz w:val="22"/>
          <w:szCs w:val="22"/>
          <w:lang w:val="es-PE"/>
        </w:rPr>
      </w:pPr>
    </w:p>
    <w:p w14:paraId="03813315" w14:textId="77777777" w:rsidR="00770B7E" w:rsidRDefault="00770B7E" w:rsidP="00975533">
      <w:pPr>
        <w:widowControl w:val="0"/>
        <w:autoSpaceDE w:val="0"/>
        <w:autoSpaceDN w:val="0"/>
        <w:adjustRightInd w:val="0"/>
        <w:rPr>
          <w:rFonts w:ascii="Arial" w:hAnsi="Arial" w:cs="Arial"/>
          <w:bCs/>
          <w:sz w:val="22"/>
          <w:szCs w:val="22"/>
          <w:lang w:val="es-PE"/>
        </w:rPr>
      </w:pPr>
    </w:p>
    <w:p w14:paraId="1FE5BF9C" w14:textId="77777777" w:rsidR="008736CA" w:rsidRDefault="008736CA" w:rsidP="00975533">
      <w:pPr>
        <w:widowControl w:val="0"/>
        <w:autoSpaceDE w:val="0"/>
        <w:autoSpaceDN w:val="0"/>
        <w:adjustRightInd w:val="0"/>
        <w:rPr>
          <w:rFonts w:ascii="Arial" w:hAnsi="Arial" w:cs="Arial"/>
          <w:b/>
          <w:sz w:val="22"/>
          <w:szCs w:val="22"/>
          <w:lang w:val="en-US"/>
        </w:rPr>
      </w:pPr>
    </w:p>
    <w:p w14:paraId="7E912732" w14:textId="77777777" w:rsidR="008736CA" w:rsidRDefault="008736CA" w:rsidP="00975533">
      <w:pPr>
        <w:widowControl w:val="0"/>
        <w:autoSpaceDE w:val="0"/>
        <w:autoSpaceDN w:val="0"/>
        <w:adjustRightInd w:val="0"/>
        <w:rPr>
          <w:rFonts w:ascii="Arial" w:hAnsi="Arial" w:cs="Arial"/>
          <w:b/>
          <w:sz w:val="22"/>
          <w:szCs w:val="22"/>
          <w:lang w:val="en-US"/>
        </w:rPr>
      </w:pPr>
    </w:p>
    <w:p w14:paraId="1D03A3EB" w14:textId="77777777" w:rsidR="008736CA" w:rsidRDefault="008736CA" w:rsidP="00975533">
      <w:pPr>
        <w:widowControl w:val="0"/>
        <w:autoSpaceDE w:val="0"/>
        <w:autoSpaceDN w:val="0"/>
        <w:adjustRightInd w:val="0"/>
        <w:rPr>
          <w:rFonts w:ascii="Arial" w:hAnsi="Arial" w:cs="Arial"/>
          <w:b/>
          <w:sz w:val="22"/>
          <w:szCs w:val="22"/>
          <w:lang w:val="en-US"/>
        </w:rPr>
      </w:pPr>
    </w:p>
    <w:p w14:paraId="2E2FA03C" w14:textId="77777777" w:rsidR="008736CA" w:rsidRDefault="008736CA" w:rsidP="00975533">
      <w:pPr>
        <w:widowControl w:val="0"/>
        <w:autoSpaceDE w:val="0"/>
        <w:autoSpaceDN w:val="0"/>
        <w:adjustRightInd w:val="0"/>
        <w:rPr>
          <w:rFonts w:ascii="Arial" w:hAnsi="Arial" w:cs="Arial"/>
          <w:b/>
          <w:sz w:val="22"/>
          <w:szCs w:val="22"/>
          <w:lang w:val="en-US"/>
        </w:rPr>
      </w:pPr>
    </w:p>
    <w:p w14:paraId="7C691B0C" w14:textId="77777777" w:rsidR="008736CA" w:rsidRDefault="008736CA" w:rsidP="00975533">
      <w:pPr>
        <w:widowControl w:val="0"/>
        <w:autoSpaceDE w:val="0"/>
        <w:autoSpaceDN w:val="0"/>
        <w:adjustRightInd w:val="0"/>
        <w:rPr>
          <w:rFonts w:ascii="Arial" w:hAnsi="Arial" w:cs="Arial"/>
          <w:b/>
          <w:sz w:val="22"/>
          <w:szCs w:val="22"/>
          <w:lang w:val="en-US"/>
        </w:rPr>
      </w:pPr>
    </w:p>
    <w:p w14:paraId="0E0077E8" w14:textId="77777777" w:rsidR="008736CA" w:rsidRDefault="008736CA" w:rsidP="00975533">
      <w:pPr>
        <w:widowControl w:val="0"/>
        <w:autoSpaceDE w:val="0"/>
        <w:autoSpaceDN w:val="0"/>
        <w:adjustRightInd w:val="0"/>
        <w:rPr>
          <w:rFonts w:ascii="Arial" w:hAnsi="Arial" w:cs="Arial"/>
          <w:b/>
          <w:sz w:val="22"/>
          <w:szCs w:val="22"/>
          <w:lang w:val="en-US"/>
        </w:rPr>
      </w:pPr>
    </w:p>
    <w:p w14:paraId="295B4AD8" w14:textId="77777777" w:rsidR="008736CA" w:rsidRDefault="008736CA" w:rsidP="00975533">
      <w:pPr>
        <w:widowControl w:val="0"/>
        <w:autoSpaceDE w:val="0"/>
        <w:autoSpaceDN w:val="0"/>
        <w:adjustRightInd w:val="0"/>
        <w:rPr>
          <w:rFonts w:ascii="Arial" w:hAnsi="Arial" w:cs="Arial"/>
          <w:b/>
          <w:sz w:val="22"/>
          <w:szCs w:val="22"/>
          <w:lang w:val="en-US"/>
        </w:rPr>
      </w:pPr>
    </w:p>
    <w:p w14:paraId="4333D0BF" w14:textId="77777777" w:rsidR="008736CA" w:rsidRDefault="008736CA" w:rsidP="00975533">
      <w:pPr>
        <w:widowControl w:val="0"/>
        <w:autoSpaceDE w:val="0"/>
        <w:autoSpaceDN w:val="0"/>
        <w:adjustRightInd w:val="0"/>
        <w:rPr>
          <w:rFonts w:ascii="Arial" w:hAnsi="Arial" w:cs="Arial"/>
          <w:b/>
          <w:sz w:val="22"/>
          <w:szCs w:val="22"/>
          <w:lang w:val="en-US"/>
        </w:rPr>
      </w:pPr>
    </w:p>
    <w:p w14:paraId="4872868F" w14:textId="2E530D59" w:rsidR="00EF2B28" w:rsidRPr="004F2334" w:rsidRDefault="00C33F78" w:rsidP="00975533">
      <w:pPr>
        <w:widowControl w:val="0"/>
        <w:autoSpaceDE w:val="0"/>
        <w:autoSpaceDN w:val="0"/>
        <w:adjustRightInd w:val="0"/>
        <w:rPr>
          <w:rFonts w:ascii="Arial" w:hAnsi="Arial" w:cs="Arial"/>
          <w:b/>
          <w:sz w:val="22"/>
          <w:szCs w:val="22"/>
          <w:lang w:val="en-US"/>
        </w:rPr>
      </w:pPr>
      <w:r w:rsidRPr="004F2334">
        <w:rPr>
          <w:rFonts w:ascii="Arial" w:hAnsi="Arial" w:cs="Arial"/>
          <w:b/>
          <w:sz w:val="22"/>
          <w:szCs w:val="22"/>
          <w:lang w:val="en-US"/>
        </w:rPr>
        <w:lastRenderedPageBreak/>
        <w:t>Name</w:t>
      </w:r>
      <w:r w:rsidR="008E21AE" w:rsidRPr="004F2334">
        <w:rPr>
          <w:rFonts w:ascii="Arial" w:hAnsi="Arial" w:cs="Arial"/>
          <w:b/>
          <w:sz w:val="22"/>
          <w:szCs w:val="22"/>
          <w:lang w:val="en-US"/>
        </w:rPr>
        <w:t>:</w:t>
      </w:r>
      <w:r w:rsidR="002B4EB2" w:rsidRPr="004F2334">
        <w:rPr>
          <w:rFonts w:ascii="Arial" w:hAnsi="Arial" w:cs="Arial"/>
          <w:b/>
          <w:sz w:val="22"/>
          <w:szCs w:val="22"/>
          <w:lang w:val="en-US"/>
        </w:rPr>
        <w:t xml:space="preserve"> </w:t>
      </w:r>
    </w:p>
    <w:p w14:paraId="1A2FD6ED" w14:textId="63A4E859" w:rsidR="00180629" w:rsidRPr="004F2334" w:rsidRDefault="002B4EB2" w:rsidP="00975533">
      <w:pPr>
        <w:widowControl w:val="0"/>
        <w:autoSpaceDE w:val="0"/>
        <w:autoSpaceDN w:val="0"/>
        <w:adjustRightInd w:val="0"/>
        <w:rPr>
          <w:rFonts w:ascii="Arial" w:hAnsi="Arial" w:cs="Arial"/>
          <w:bCs/>
          <w:sz w:val="22"/>
          <w:szCs w:val="22"/>
          <w:lang w:val="en-US"/>
        </w:rPr>
      </w:pPr>
      <w:r w:rsidRPr="004F2334">
        <w:rPr>
          <w:rFonts w:ascii="Arial" w:hAnsi="Arial" w:cs="Arial"/>
          <w:bCs/>
          <w:sz w:val="22"/>
          <w:szCs w:val="22"/>
          <w:lang w:val="en-US"/>
        </w:rPr>
        <w:t>Andrea Akemi Lucero Verde</w:t>
      </w:r>
    </w:p>
    <w:p w14:paraId="7410CE6D" w14:textId="77777777" w:rsidR="00EF2B28" w:rsidRPr="004F2334" w:rsidRDefault="00EF2B28" w:rsidP="00C33F78">
      <w:pPr>
        <w:widowControl w:val="0"/>
        <w:autoSpaceDE w:val="0"/>
        <w:autoSpaceDN w:val="0"/>
        <w:adjustRightInd w:val="0"/>
        <w:rPr>
          <w:rFonts w:ascii="Arial" w:hAnsi="Arial" w:cs="Arial"/>
          <w:bCs/>
          <w:sz w:val="22"/>
          <w:szCs w:val="22"/>
          <w:lang w:val="en-US"/>
        </w:rPr>
      </w:pPr>
    </w:p>
    <w:p w14:paraId="0846856B" w14:textId="77777777" w:rsidR="00EF2B28" w:rsidRPr="001B5AEE" w:rsidRDefault="00C33F78" w:rsidP="00C33F78">
      <w:pPr>
        <w:widowControl w:val="0"/>
        <w:autoSpaceDE w:val="0"/>
        <w:autoSpaceDN w:val="0"/>
        <w:adjustRightInd w:val="0"/>
        <w:rPr>
          <w:rFonts w:ascii="Arial" w:hAnsi="Arial" w:cs="Arial"/>
          <w:b/>
          <w:sz w:val="22"/>
          <w:szCs w:val="22"/>
          <w:lang w:val="en-US"/>
        </w:rPr>
      </w:pPr>
      <w:r w:rsidRPr="001B5AEE">
        <w:rPr>
          <w:rFonts w:ascii="Arial" w:hAnsi="Arial" w:cs="Arial"/>
          <w:b/>
          <w:sz w:val="22"/>
          <w:szCs w:val="22"/>
          <w:lang w:val="en-US"/>
        </w:rPr>
        <w:t xml:space="preserve">About: </w:t>
      </w:r>
    </w:p>
    <w:p w14:paraId="1B4A403F" w14:textId="13F31171" w:rsidR="00C33F78" w:rsidRPr="00C33F78" w:rsidRDefault="00C33F78" w:rsidP="00C33F78">
      <w:pPr>
        <w:widowControl w:val="0"/>
        <w:autoSpaceDE w:val="0"/>
        <w:autoSpaceDN w:val="0"/>
        <w:adjustRightInd w:val="0"/>
        <w:rPr>
          <w:rFonts w:ascii="Arial" w:hAnsi="Arial" w:cs="Arial"/>
          <w:bCs/>
          <w:sz w:val="22"/>
          <w:szCs w:val="22"/>
          <w:lang w:val="en-US"/>
        </w:rPr>
      </w:pPr>
      <w:r w:rsidRPr="00C33F78">
        <w:rPr>
          <w:rFonts w:ascii="Arial" w:hAnsi="Arial" w:cs="Arial"/>
          <w:bCs/>
          <w:sz w:val="22"/>
          <w:szCs w:val="22"/>
          <w:lang w:val="en-US"/>
        </w:rPr>
        <w:t>I am a Mine Development Superintendent with over a decade of experience in open-pit mining operations</w:t>
      </w:r>
      <w:r w:rsidR="00E03EC2">
        <w:rPr>
          <w:rFonts w:ascii="Arial" w:hAnsi="Arial" w:cs="Arial"/>
          <w:bCs/>
          <w:sz w:val="22"/>
          <w:szCs w:val="22"/>
          <w:lang w:val="en-US"/>
        </w:rPr>
        <w:t xml:space="preserve">. </w:t>
      </w:r>
      <w:r w:rsidRPr="00C33F78">
        <w:rPr>
          <w:rFonts w:ascii="Arial" w:hAnsi="Arial" w:cs="Arial"/>
          <w:bCs/>
          <w:sz w:val="22"/>
          <w:szCs w:val="22"/>
          <w:lang w:val="en-US"/>
        </w:rPr>
        <w:t>Currently leading strategic initiatives at Anglo American, I oversee road management, dust suppression (PM10), mining and hauling operations, and tire performance—areas critical to safety, efficiency, and sustainability.</w:t>
      </w:r>
    </w:p>
    <w:p w14:paraId="625F57B1" w14:textId="066DE9B1" w:rsidR="00975533" w:rsidRPr="00C33F78" w:rsidRDefault="00C33F78" w:rsidP="00C33F78">
      <w:pPr>
        <w:widowControl w:val="0"/>
        <w:autoSpaceDE w:val="0"/>
        <w:autoSpaceDN w:val="0"/>
        <w:adjustRightInd w:val="0"/>
        <w:rPr>
          <w:rFonts w:ascii="Arial" w:hAnsi="Arial" w:cs="Arial"/>
          <w:bCs/>
          <w:sz w:val="22"/>
          <w:szCs w:val="22"/>
          <w:lang w:val="en-US"/>
        </w:rPr>
      </w:pPr>
      <w:r w:rsidRPr="00C33F78">
        <w:rPr>
          <w:rFonts w:ascii="Arial" w:hAnsi="Arial" w:cs="Arial"/>
          <w:bCs/>
          <w:sz w:val="22"/>
          <w:szCs w:val="22"/>
          <w:lang w:val="en-US"/>
        </w:rPr>
        <w:t>My focus is on operational excellence through innovation. I’m passionate about identifying and implementing data-driven projects that go beyond the “fire line” of daily operations. I believe in implementing intelligent systems where people are safeguarded and empowered by technology.</w:t>
      </w:r>
      <w:r w:rsidR="00D14D23">
        <w:rPr>
          <w:rFonts w:ascii="Arial" w:hAnsi="Arial" w:cs="Arial"/>
          <w:bCs/>
          <w:sz w:val="22"/>
          <w:szCs w:val="22"/>
          <w:lang w:val="en-US"/>
        </w:rPr>
        <w:t xml:space="preserve"> </w:t>
      </w:r>
    </w:p>
    <w:p w14:paraId="1ADFE945" w14:textId="77777777" w:rsidR="001B5AEE" w:rsidRDefault="001B5AEE" w:rsidP="00975533">
      <w:pPr>
        <w:widowControl w:val="0"/>
        <w:autoSpaceDE w:val="0"/>
        <w:autoSpaceDN w:val="0"/>
        <w:adjustRightInd w:val="0"/>
        <w:rPr>
          <w:rFonts w:ascii="Arial" w:hAnsi="Arial" w:cs="Arial"/>
          <w:b/>
          <w:sz w:val="22"/>
          <w:szCs w:val="22"/>
          <w:lang w:val="en-US"/>
        </w:rPr>
      </w:pPr>
    </w:p>
    <w:p w14:paraId="7DAA13B5" w14:textId="31300942" w:rsidR="00BC2CAE" w:rsidRPr="001B5AEE" w:rsidRDefault="00BC2CAE" w:rsidP="00975533">
      <w:pPr>
        <w:widowControl w:val="0"/>
        <w:autoSpaceDE w:val="0"/>
        <w:autoSpaceDN w:val="0"/>
        <w:adjustRightInd w:val="0"/>
        <w:rPr>
          <w:rFonts w:ascii="Arial" w:hAnsi="Arial" w:cs="Arial"/>
          <w:b/>
          <w:sz w:val="22"/>
          <w:szCs w:val="22"/>
          <w:lang w:val="en-US"/>
        </w:rPr>
      </w:pPr>
      <w:r w:rsidRPr="001B5AEE">
        <w:rPr>
          <w:rFonts w:ascii="Arial" w:hAnsi="Arial" w:cs="Arial"/>
          <w:b/>
          <w:sz w:val="22"/>
          <w:szCs w:val="22"/>
          <w:lang w:val="en-US"/>
        </w:rPr>
        <w:t xml:space="preserve">Education: </w:t>
      </w:r>
    </w:p>
    <w:p w14:paraId="0ACDAB9E" w14:textId="77777777" w:rsidR="00CC5D77" w:rsidRDefault="00BC2CAE" w:rsidP="00FD5ED1">
      <w:pPr>
        <w:widowControl w:val="0"/>
        <w:autoSpaceDE w:val="0"/>
        <w:autoSpaceDN w:val="0"/>
        <w:adjustRightInd w:val="0"/>
        <w:rPr>
          <w:rFonts w:ascii="Arial" w:hAnsi="Arial" w:cs="Arial"/>
          <w:bCs/>
          <w:sz w:val="22"/>
          <w:szCs w:val="22"/>
          <w:lang w:val="en-US"/>
        </w:rPr>
      </w:pPr>
      <w:r>
        <w:rPr>
          <w:rFonts w:ascii="Arial" w:hAnsi="Arial" w:cs="Arial"/>
          <w:bCs/>
          <w:sz w:val="22"/>
          <w:szCs w:val="22"/>
          <w:lang w:val="en-US"/>
        </w:rPr>
        <w:t>Executive education:</w:t>
      </w:r>
    </w:p>
    <w:p w14:paraId="4EB13B9F" w14:textId="222E32F1" w:rsidR="006A69C9" w:rsidRPr="00CC5D77" w:rsidRDefault="004F77C8" w:rsidP="00CC5D77">
      <w:pPr>
        <w:pStyle w:val="ListParagraph"/>
        <w:widowControl w:val="0"/>
        <w:numPr>
          <w:ilvl w:val="0"/>
          <w:numId w:val="3"/>
        </w:numPr>
        <w:autoSpaceDE w:val="0"/>
        <w:autoSpaceDN w:val="0"/>
        <w:adjustRightInd w:val="0"/>
        <w:rPr>
          <w:rFonts w:ascii="Arial" w:hAnsi="Arial" w:cs="Arial"/>
          <w:bCs/>
          <w:sz w:val="22"/>
          <w:szCs w:val="22"/>
          <w:lang w:val="en-US"/>
        </w:rPr>
      </w:pPr>
      <w:r w:rsidRPr="00CC5D77">
        <w:rPr>
          <w:rFonts w:ascii="Arial" w:hAnsi="Arial" w:cs="Arial"/>
          <w:bCs/>
          <w:sz w:val="22"/>
          <w:szCs w:val="22"/>
          <w:lang w:val="en-US"/>
        </w:rPr>
        <w:t>Imperial Business analytics: from data to decisions</w:t>
      </w:r>
      <w:r w:rsidR="00165716" w:rsidRPr="00CC5D77">
        <w:rPr>
          <w:rFonts w:ascii="Arial" w:hAnsi="Arial" w:cs="Arial"/>
          <w:bCs/>
          <w:sz w:val="22"/>
          <w:szCs w:val="22"/>
          <w:lang w:val="en-US"/>
        </w:rPr>
        <w:t xml:space="preserve"> (2025)</w:t>
      </w:r>
      <w:r w:rsidRPr="00CC5D77">
        <w:rPr>
          <w:rFonts w:ascii="Arial" w:hAnsi="Arial" w:cs="Arial"/>
          <w:bCs/>
          <w:sz w:val="22"/>
          <w:szCs w:val="22"/>
          <w:lang w:val="en-US"/>
        </w:rPr>
        <w:t xml:space="preserve">. </w:t>
      </w:r>
    </w:p>
    <w:p w14:paraId="642D7057" w14:textId="4EABB8B0" w:rsidR="00BC2CAE" w:rsidRPr="003A59CB" w:rsidRDefault="00714471" w:rsidP="003A59CB">
      <w:pPr>
        <w:pStyle w:val="ListParagraph"/>
        <w:widowControl w:val="0"/>
        <w:numPr>
          <w:ilvl w:val="0"/>
          <w:numId w:val="3"/>
        </w:numPr>
        <w:autoSpaceDE w:val="0"/>
        <w:autoSpaceDN w:val="0"/>
        <w:adjustRightInd w:val="0"/>
        <w:rPr>
          <w:rFonts w:ascii="Arial" w:hAnsi="Arial" w:cs="Arial"/>
          <w:bCs/>
          <w:sz w:val="22"/>
          <w:szCs w:val="22"/>
          <w:lang w:val="en-US"/>
        </w:rPr>
      </w:pPr>
      <w:r w:rsidRPr="003A59CB">
        <w:rPr>
          <w:rFonts w:ascii="Arial" w:hAnsi="Arial" w:cs="Arial"/>
          <w:bCs/>
          <w:sz w:val="22"/>
          <w:szCs w:val="22"/>
        </w:rPr>
        <w:t xml:space="preserve">Data Science and AI for </w:t>
      </w:r>
      <w:proofErr w:type="spellStart"/>
      <w:r w:rsidRPr="003A59CB">
        <w:rPr>
          <w:rFonts w:ascii="Arial" w:hAnsi="Arial" w:cs="Arial"/>
          <w:bCs/>
          <w:sz w:val="22"/>
          <w:szCs w:val="22"/>
        </w:rPr>
        <w:t>executive</w:t>
      </w:r>
      <w:r w:rsidR="006A69C9" w:rsidRPr="003A59CB">
        <w:rPr>
          <w:rFonts w:ascii="Arial" w:hAnsi="Arial" w:cs="Arial"/>
          <w:bCs/>
          <w:sz w:val="22"/>
          <w:szCs w:val="22"/>
        </w:rPr>
        <w:t>s</w:t>
      </w:r>
      <w:proofErr w:type="spellEnd"/>
      <w:r w:rsidR="00165716">
        <w:rPr>
          <w:rFonts w:ascii="Arial" w:hAnsi="Arial" w:cs="Arial"/>
          <w:bCs/>
          <w:sz w:val="22"/>
          <w:szCs w:val="22"/>
        </w:rPr>
        <w:t xml:space="preserve"> (2025)</w:t>
      </w:r>
      <w:r w:rsidRPr="003A59CB">
        <w:rPr>
          <w:rFonts w:ascii="Arial" w:hAnsi="Arial" w:cs="Arial"/>
          <w:bCs/>
          <w:sz w:val="22"/>
          <w:szCs w:val="22"/>
        </w:rPr>
        <w:t xml:space="preserve">. </w:t>
      </w:r>
    </w:p>
    <w:p w14:paraId="4F7DA487" w14:textId="00869114" w:rsidR="00BC2CAE" w:rsidRDefault="00BC2CAE" w:rsidP="00975533">
      <w:pPr>
        <w:widowControl w:val="0"/>
        <w:autoSpaceDE w:val="0"/>
        <w:autoSpaceDN w:val="0"/>
        <w:adjustRightInd w:val="0"/>
        <w:rPr>
          <w:rFonts w:ascii="Arial" w:hAnsi="Arial" w:cs="Arial"/>
          <w:bCs/>
          <w:sz w:val="22"/>
          <w:szCs w:val="22"/>
          <w:lang w:val="en-US"/>
        </w:rPr>
      </w:pPr>
      <w:r>
        <w:rPr>
          <w:rFonts w:ascii="Arial" w:hAnsi="Arial" w:cs="Arial"/>
          <w:bCs/>
          <w:sz w:val="22"/>
          <w:szCs w:val="22"/>
          <w:lang w:val="en-US"/>
        </w:rPr>
        <w:t xml:space="preserve">Master: </w:t>
      </w:r>
    </w:p>
    <w:p w14:paraId="630416C7" w14:textId="050E1B6A" w:rsidR="00BC2CAE" w:rsidRPr="00950E04" w:rsidRDefault="002330B3" w:rsidP="00950E04">
      <w:pPr>
        <w:pStyle w:val="ListParagraph"/>
        <w:widowControl w:val="0"/>
        <w:numPr>
          <w:ilvl w:val="0"/>
          <w:numId w:val="4"/>
        </w:numPr>
        <w:autoSpaceDE w:val="0"/>
        <w:autoSpaceDN w:val="0"/>
        <w:adjustRightInd w:val="0"/>
        <w:rPr>
          <w:rFonts w:ascii="Arial" w:hAnsi="Arial" w:cs="Arial"/>
          <w:bCs/>
          <w:sz w:val="22"/>
          <w:szCs w:val="22"/>
          <w:lang w:val="en-US"/>
        </w:rPr>
      </w:pPr>
      <w:r w:rsidRPr="00950E04">
        <w:rPr>
          <w:rFonts w:ascii="Arial" w:hAnsi="Arial" w:cs="Arial"/>
          <w:bCs/>
          <w:sz w:val="22"/>
          <w:szCs w:val="22"/>
          <w:lang w:val="en-US"/>
        </w:rPr>
        <w:t>Master of business administration</w:t>
      </w:r>
      <w:r w:rsidR="00BC2CAE" w:rsidRPr="00950E04">
        <w:rPr>
          <w:rFonts w:ascii="Arial" w:hAnsi="Arial" w:cs="Arial"/>
          <w:bCs/>
          <w:sz w:val="22"/>
          <w:szCs w:val="22"/>
          <w:lang w:val="en-US"/>
        </w:rPr>
        <w:t xml:space="preserve"> (20</w:t>
      </w:r>
      <w:r w:rsidR="00417317">
        <w:rPr>
          <w:rFonts w:ascii="Arial" w:hAnsi="Arial" w:cs="Arial"/>
          <w:bCs/>
          <w:sz w:val="22"/>
          <w:szCs w:val="22"/>
          <w:lang w:val="en-US"/>
        </w:rPr>
        <w:t>1</w:t>
      </w:r>
      <w:r w:rsidR="00BC2CAE" w:rsidRPr="00950E04">
        <w:rPr>
          <w:rFonts w:ascii="Arial" w:hAnsi="Arial" w:cs="Arial"/>
          <w:bCs/>
          <w:sz w:val="22"/>
          <w:szCs w:val="22"/>
          <w:lang w:val="en-US"/>
        </w:rPr>
        <w:t>6-2019)</w:t>
      </w:r>
    </w:p>
    <w:p w14:paraId="7EB41822" w14:textId="59C3130F" w:rsidR="00975533" w:rsidRDefault="004F77C8" w:rsidP="00975533">
      <w:pPr>
        <w:widowControl w:val="0"/>
        <w:autoSpaceDE w:val="0"/>
        <w:autoSpaceDN w:val="0"/>
        <w:adjustRightInd w:val="0"/>
        <w:rPr>
          <w:rFonts w:ascii="Arial" w:hAnsi="Arial" w:cs="Arial"/>
          <w:bCs/>
          <w:sz w:val="22"/>
          <w:szCs w:val="22"/>
          <w:lang w:val="en-US"/>
        </w:rPr>
      </w:pPr>
      <w:r>
        <w:rPr>
          <w:rFonts w:ascii="Arial" w:hAnsi="Arial" w:cs="Arial"/>
          <w:bCs/>
          <w:sz w:val="22"/>
          <w:szCs w:val="22"/>
          <w:lang w:val="en-US"/>
        </w:rPr>
        <w:t>Undergraduate studies:</w:t>
      </w:r>
    </w:p>
    <w:p w14:paraId="3A06BF11" w14:textId="23F93D4D" w:rsidR="004F77C8" w:rsidRPr="00950E04" w:rsidRDefault="00EF2B28" w:rsidP="00950E04">
      <w:pPr>
        <w:pStyle w:val="ListParagraph"/>
        <w:widowControl w:val="0"/>
        <w:numPr>
          <w:ilvl w:val="0"/>
          <w:numId w:val="4"/>
        </w:numPr>
        <w:autoSpaceDE w:val="0"/>
        <w:autoSpaceDN w:val="0"/>
        <w:adjustRightInd w:val="0"/>
        <w:rPr>
          <w:rFonts w:ascii="Arial" w:hAnsi="Arial" w:cs="Arial"/>
          <w:bCs/>
          <w:sz w:val="22"/>
          <w:szCs w:val="22"/>
          <w:lang w:val="en-US"/>
        </w:rPr>
      </w:pPr>
      <w:r w:rsidRPr="00950E04">
        <w:rPr>
          <w:rFonts w:ascii="Arial" w:hAnsi="Arial" w:cs="Arial"/>
          <w:bCs/>
          <w:sz w:val="22"/>
          <w:szCs w:val="22"/>
          <w:lang w:val="en-US"/>
        </w:rPr>
        <w:t xml:space="preserve">Mining engineer </w:t>
      </w:r>
      <w:r w:rsidR="00417317">
        <w:rPr>
          <w:rFonts w:ascii="Arial" w:hAnsi="Arial" w:cs="Arial"/>
          <w:bCs/>
          <w:sz w:val="22"/>
          <w:szCs w:val="22"/>
          <w:lang w:val="en-US"/>
        </w:rPr>
        <w:t>(2005 – 2010)</w:t>
      </w:r>
    </w:p>
    <w:p w14:paraId="593CF034" w14:textId="77777777" w:rsidR="00180629" w:rsidRPr="00D14D23" w:rsidRDefault="00180629" w:rsidP="00975533">
      <w:pPr>
        <w:widowControl w:val="0"/>
        <w:autoSpaceDE w:val="0"/>
        <w:autoSpaceDN w:val="0"/>
        <w:adjustRightInd w:val="0"/>
        <w:rPr>
          <w:rFonts w:ascii="Arial" w:hAnsi="Arial" w:cs="Arial"/>
          <w:bCs/>
          <w:sz w:val="22"/>
          <w:szCs w:val="22"/>
          <w:lang w:val="en-US"/>
        </w:rPr>
      </w:pPr>
    </w:p>
    <w:p w14:paraId="7C7F6B3F" w14:textId="159973D7" w:rsidR="00E84004" w:rsidRPr="00D14D23" w:rsidRDefault="00E84004" w:rsidP="00E84004">
      <w:pPr>
        <w:ind w:left="142" w:hanging="142"/>
        <w:jc w:val="both"/>
        <w:rPr>
          <w:rFonts w:ascii="Arial" w:hAnsi="Arial" w:cs="Arial"/>
          <w:bCs/>
          <w:sz w:val="22"/>
          <w:szCs w:val="22"/>
          <w:lang w:val="en-US"/>
        </w:rPr>
      </w:pPr>
    </w:p>
    <w:p w14:paraId="3CE7F4E2" w14:textId="77777777" w:rsidR="00E84004" w:rsidRPr="00D14D23" w:rsidRDefault="00E84004" w:rsidP="00975533">
      <w:pPr>
        <w:ind w:left="142" w:hanging="142"/>
        <w:jc w:val="both"/>
        <w:rPr>
          <w:rFonts w:ascii="Arial" w:hAnsi="Arial" w:cs="Arial"/>
          <w:bCs/>
          <w:sz w:val="22"/>
          <w:szCs w:val="22"/>
          <w:lang w:val="en-US"/>
        </w:rPr>
      </w:pPr>
    </w:p>
    <w:p w14:paraId="701DC0F5" w14:textId="77777777" w:rsidR="00904E24" w:rsidRPr="00D14D23" w:rsidRDefault="00904E24" w:rsidP="00975533">
      <w:pPr>
        <w:ind w:left="142" w:hanging="142"/>
        <w:jc w:val="both"/>
        <w:rPr>
          <w:rFonts w:ascii="Arial" w:hAnsi="Arial" w:cs="Arial"/>
          <w:bCs/>
          <w:sz w:val="22"/>
          <w:szCs w:val="22"/>
          <w:lang w:val="en-US"/>
        </w:rPr>
      </w:pPr>
    </w:p>
    <w:p w14:paraId="18AC9D8F" w14:textId="77777777" w:rsidR="00904E24" w:rsidRPr="00D14D23" w:rsidRDefault="00904E24" w:rsidP="00975533">
      <w:pPr>
        <w:ind w:left="142" w:hanging="142"/>
        <w:jc w:val="both"/>
        <w:rPr>
          <w:rFonts w:ascii="Arial" w:hAnsi="Arial" w:cs="Arial"/>
          <w:bCs/>
          <w:sz w:val="22"/>
          <w:szCs w:val="22"/>
          <w:lang w:val="en-US"/>
        </w:rPr>
      </w:pPr>
    </w:p>
    <w:p w14:paraId="1215344E" w14:textId="77777777" w:rsidR="00904E24" w:rsidRPr="00D14D23" w:rsidRDefault="00904E24" w:rsidP="00975533">
      <w:pPr>
        <w:ind w:left="142" w:hanging="142"/>
        <w:jc w:val="both"/>
        <w:rPr>
          <w:rFonts w:ascii="Arial" w:hAnsi="Arial" w:cs="Arial"/>
          <w:bCs/>
          <w:sz w:val="22"/>
          <w:szCs w:val="22"/>
          <w:lang w:val="en-US"/>
        </w:rPr>
        <w:sectPr w:rsidR="00904E24" w:rsidRPr="00D14D23" w:rsidSect="00D34811">
          <w:type w:val="continuous"/>
          <w:pgSz w:w="11900" w:h="16840"/>
          <w:pgMar w:top="1134" w:right="680" w:bottom="964" w:left="851" w:header="680" w:footer="567" w:gutter="0"/>
          <w:cols w:num="2" w:space="397"/>
          <w:docGrid w:linePitch="360"/>
        </w:sectPr>
      </w:pPr>
    </w:p>
    <w:p w14:paraId="427FBA4C" w14:textId="77777777" w:rsidR="001F29ED" w:rsidRPr="00D14D23" w:rsidRDefault="001F29ED" w:rsidP="00CA0FDE">
      <w:pPr>
        <w:rPr>
          <w:rFonts w:ascii="Arial" w:hAnsi="Arial" w:cs="Arial"/>
          <w:b/>
          <w:sz w:val="22"/>
          <w:szCs w:val="22"/>
          <w:lang w:val="en-US"/>
        </w:rPr>
      </w:pPr>
    </w:p>
    <w:p w14:paraId="521FBCC5" w14:textId="77777777" w:rsidR="001F29ED" w:rsidRPr="00D14D23" w:rsidRDefault="001F29ED" w:rsidP="003D3A4A">
      <w:pPr>
        <w:ind w:left="142" w:hanging="142"/>
        <w:jc w:val="center"/>
        <w:rPr>
          <w:rFonts w:ascii="Arial" w:hAnsi="Arial" w:cs="Arial"/>
          <w:b/>
          <w:sz w:val="22"/>
          <w:szCs w:val="22"/>
          <w:lang w:val="en-US"/>
        </w:rPr>
      </w:pPr>
    </w:p>
    <w:p w14:paraId="0F14B702" w14:textId="77777777" w:rsidR="00904E24" w:rsidRPr="00D14D23" w:rsidRDefault="00904E24" w:rsidP="00975533">
      <w:pPr>
        <w:ind w:left="142" w:hanging="142"/>
        <w:jc w:val="both"/>
        <w:rPr>
          <w:rFonts w:ascii="Arial" w:hAnsi="Arial" w:cs="Arial"/>
          <w:bCs/>
          <w:sz w:val="22"/>
          <w:szCs w:val="22"/>
          <w:lang w:val="en-US"/>
        </w:rPr>
      </w:pPr>
    </w:p>
    <w:sectPr w:rsidR="00904E24" w:rsidRPr="00D14D23"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886241F" w14:textId="77777777" w:rsidR="008E26F3" w:rsidRDefault="008E26F3" w:rsidP="004D469A">
      <w:r>
        <w:separator/>
      </w:r>
    </w:p>
  </w:endnote>
  <w:endnote w:type="continuationSeparator" w:id="0">
    <w:p w14:paraId="1A2FD78A" w14:textId="77777777" w:rsidR="008E26F3" w:rsidRDefault="008E26F3"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9B92E4C" w14:textId="77777777" w:rsidR="008E26F3" w:rsidRDefault="008E26F3" w:rsidP="004D469A">
      <w:r>
        <w:separator/>
      </w:r>
    </w:p>
  </w:footnote>
  <w:footnote w:type="continuationSeparator" w:id="0">
    <w:p w14:paraId="1AED2B11" w14:textId="77777777" w:rsidR="008E26F3" w:rsidRDefault="008E26F3"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0840006" w:rsidR="00E915D1" w:rsidRDefault="00E54A10" w:rsidP="00631DC1">
    <w:pPr>
      <w:pStyle w:val="Header"/>
      <w:framePr w:wrap="around" w:vAnchor="text" w:hAnchor="margin" w:xAlign="outside" w:y="1"/>
      <w:rPr>
        <w:rStyle w:val="PageNumber"/>
      </w:rPr>
    </w:pPr>
    <w:r>
      <w:rPr>
        <w:noProof/>
      </w:rPr>
      <mc:AlternateContent>
        <mc:Choice Requires="wps">
          <w:drawing>
            <wp:anchor distT="0" distB="0" distL="0" distR="0" simplePos="0" relativeHeight="251659264" behindDoc="0" locked="0" layoutInCell="1" allowOverlap="1" wp14:anchorId="1301C8B7" wp14:editId="475973EC">
              <wp:simplePos x="635" y="635"/>
              <wp:positionH relativeFrom="page">
                <wp:align>right</wp:align>
              </wp:positionH>
              <wp:positionV relativeFrom="page">
                <wp:align>top</wp:align>
              </wp:positionV>
              <wp:extent cx="767715" cy="307340"/>
              <wp:effectExtent l="0" t="0" r="0" b="16510"/>
              <wp:wrapNone/>
              <wp:docPr id="1344512243"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67715" cy="307340"/>
                      </a:xfrm>
                      <a:prstGeom prst="rect">
                        <a:avLst/>
                      </a:prstGeom>
                      <a:noFill/>
                      <a:ln>
                        <a:noFill/>
                      </a:ln>
                    </wps:spPr>
                    <wps:txbx>
                      <w:txbxContent>
                        <w:p w14:paraId="0033A51D" w14:textId="5851FCC9" w:rsidR="00E54A10" w:rsidRPr="00E54A10" w:rsidRDefault="00E54A10" w:rsidP="00E54A10">
                          <w:pPr>
                            <w:rPr>
                              <w:rFonts w:ascii="Arial" w:eastAsia="Arial" w:hAnsi="Arial" w:cs="Arial"/>
                              <w:noProof/>
                              <w:color w:val="000000"/>
                              <w:sz w:val="16"/>
                              <w:szCs w:val="16"/>
                            </w:rPr>
                          </w:pPr>
                          <w:r w:rsidRPr="00E54A10">
                            <w:rPr>
                              <w:rFonts w:ascii="Arial" w:eastAsia="Arial" w:hAnsi="Arial" w:cs="Arial"/>
                              <w:noProof/>
                              <w:color w:val="000000"/>
                              <w:sz w:val="16"/>
                              <w:szCs w:val="16"/>
                            </w:rPr>
                            <w:t>[OFFICIAL]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301C8B7" id="_x0000_t202" coordsize="21600,21600" o:spt="202" path="m,l,21600r21600,l21600,xe">
              <v:stroke joinstyle="miter"/>
              <v:path gradientshapeok="t" o:connecttype="rect"/>
            </v:shapetype>
            <v:shape id="Text Box 2" o:spid="_x0000_s1028" type="#_x0000_t202" alt="[OFFICIAL]" style="position:absolute;margin-left:9.25pt;margin-top:0;width:60.45pt;height:24.2pt;z-index:251659264;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0KeDwIAABoEAAAOAAAAZHJzL2Uyb0RvYy54bWysU91v2jAQf5+0/8Hy+0igpXQRoWKtmCZV&#10;bSU69dk4Nonk+Cz7IGF//c4mwNbtadqLc1+5j9/9bn7Xt4btlQ8N2JKPRzlnykqoGrst+ffX1adb&#10;zgIKWwkDVpX8oAK/W3z8MO9coSZQg6mUZ5TEhqJzJa8RXZFlQdaqFWEETllyavCtQFL9Nqu86Ch7&#10;a7JJnt9kHfjKeZAqBLI+HJ18kfJrrSQ+ax0UMlNy6g3T69O7iW+2mIti64WrGzm0If6hi1Y0loqe&#10;Uz0IFGznmz9StY30EEDjSEKbgdaNVGkGmmacv5tmXQun0iwETnBnmML/Syuf9mv34hn2X6CnBUZA&#10;OheKQMY4T699G7/UKSM/QXg4w6Z6ZJKMs5vZbDzlTJLrKp9dXSdYs8vPzgf8qqBlUSi5p60ksMT+&#10;MSAVpNBTSKxlYdUYkzZj7G8GCoyW7NJhlLDf9EPbG6gONI2H46KDk6uGaj6KgC/C02ZpAGIrPtOj&#10;DXQlh0HirAb/42/2GE+Ak5ezjphScktU5sx8s7SISKokjD/n05w0n7TJ9DqP2uYUZHftPRAJx3QP&#10;TiYxBqM5idpD+0ZkXsZq5BJWUs2S40m8xyNv6RikWi5TEJHICXy0aydj6ghWRPK1fxPeDXAj7ekJ&#10;TlwSxTvUj7Hxz+CWOyTs00oisEc0B7yJgGlTw7FEhv+qp6jLSS9+AgAA//8DAFBLAwQUAAYACAAA&#10;ACEArZSrad0AAAAEAQAADwAAAGRycy9kb3ducmV2LnhtbEyPwWrDMBBE74X8g9hCL6WRmobguJZD&#10;KASaQw9N6kNvsrWxTa2VkRTH/vsqvTSXhWGGmbfZZjQdG9D51pKE57kAhlRZ3VIt4eu4e0qA+aBI&#10;q84SSpjQwyaf3WUq1fZCnzgcQs1iCflUSWhC6FPOfdWgUX5ue6TonawzKkTpaq6dusRy0/GFECtu&#10;VEtxoVE9vjVY/RzORkIxuseP3Xr/PpXf7TCJffGSnAopH+7H7SuwgGP4D8MVP6JDHplKeybtWSch&#10;PhL+7tVbiDWwUsIyWQLPM34Ln/8CAAD//wMAUEsBAi0AFAAGAAgAAAAhALaDOJL+AAAA4QEAABMA&#10;AAAAAAAAAAAAAAAAAAAAAFtDb250ZW50X1R5cGVzXS54bWxQSwECLQAUAAYACAAAACEAOP0h/9YA&#10;AACUAQAACwAAAAAAAAAAAAAAAAAvAQAAX3JlbHMvLnJlbHNQSwECLQAUAAYACAAAACEA6x9Cng8C&#10;AAAaBAAADgAAAAAAAAAAAAAAAAAuAgAAZHJzL2Uyb0RvYy54bWxQSwECLQAUAAYACAAAACEArZSr&#10;ad0AAAAEAQAADwAAAAAAAAAAAAAAAABpBAAAZHJzL2Rvd25yZXYueG1sUEsFBgAAAAAEAAQA8wAA&#10;AHMFAAAAAA==&#10;" filled="f" stroked="f">
              <v:textbox style="mso-fit-shape-to-text:t" inset="0,15pt,20pt,0">
                <w:txbxContent>
                  <w:p w14:paraId="0033A51D" w14:textId="5851FCC9" w:rsidR="00E54A10" w:rsidRPr="00E54A10" w:rsidRDefault="00E54A10" w:rsidP="00E54A10">
                    <w:pPr>
                      <w:rPr>
                        <w:rFonts w:ascii="Arial" w:eastAsia="Arial" w:hAnsi="Arial" w:cs="Arial"/>
                        <w:noProof/>
                        <w:color w:val="000000"/>
                        <w:sz w:val="16"/>
                        <w:szCs w:val="16"/>
                      </w:rPr>
                    </w:pPr>
                    <w:r w:rsidRPr="00E54A10">
                      <w:rPr>
                        <w:rFonts w:ascii="Arial" w:eastAsia="Arial" w:hAnsi="Arial" w:cs="Arial"/>
                        <w:noProof/>
                        <w:color w:val="000000"/>
                        <w:sz w:val="16"/>
                        <w:szCs w:val="16"/>
                      </w:rPr>
                      <w:t>[OFFICIAL]</w:t>
                    </w:r>
                  </w:p>
                </w:txbxContent>
              </v:textbox>
              <w10:wrap anchorx="page" anchory="page"/>
            </v:shape>
          </w:pict>
        </mc:Fallback>
      </mc:AlternateContent>
    </w:r>
    <w:r w:rsidR="000D0B73">
      <w:rPr>
        <w:rStyle w:val="PageNumber"/>
      </w:rPr>
      <w:fldChar w:fldCharType="begin"/>
    </w:r>
    <w:r w:rsidR="00E915D1">
      <w:rPr>
        <w:rStyle w:val="PageNumber"/>
      </w:rPr>
      <w:instrText xml:space="preserve">PAGE  </w:instrText>
    </w:r>
    <w:r w:rsidR="000D0B73">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0099D794" w:rsidR="00E915D1" w:rsidRPr="001165BD" w:rsidRDefault="00E54A10" w:rsidP="00B53F71">
    <w:pPr>
      <w:pStyle w:val="Header"/>
      <w:ind w:right="360" w:firstLine="360"/>
      <w:jc w:val="center"/>
      <w:rPr>
        <w:sz w:val="18"/>
      </w:rPr>
    </w:pPr>
    <w:r>
      <w:rPr>
        <w:noProof/>
        <w:sz w:val="18"/>
      </w:rPr>
      <mc:AlternateContent>
        <mc:Choice Requires="wps">
          <w:drawing>
            <wp:anchor distT="0" distB="0" distL="0" distR="0" simplePos="0" relativeHeight="251660288" behindDoc="0" locked="0" layoutInCell="1" allowOverlap="1" wp14:anchorId="28EFF2F4" wp14:editId="3726EB98">
              <wp:simplePos x="539750" y="431800"/>
              <wp:positionH relativeFrom="page">
                <wp:align>right</wp:align>
              </wp:positionH>
              <wp:positionV relativeFrom="page">
                <wp:align>top</wp:align>
              </wp:positionV>
              <wp:extent cx="767715" cy="307340"/>
              <wp:effectExtent l="0" t="0" r="0" b="16510"/>
              <wp:wrapNone/>
              <wp:docPr id="1205677804" name="Text Box 3"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67715" cy="307340"/>
                      </a:xfrm>
                      <a:prstGeom prst="rect">
                        <a:avLst/>
                      </a:prstGeom>
                      <a:noFill/>
                      <a:ln>
                        <a:noFill/>
                      </a:ln>
                    </wps:spPr>
                    <wps:txbx>
                      <w:txbxContent>
                        <w:p w14:paraId="57C9FBD1" w14:textId="7ACE5BC6" w:rsidR="00E54A10" w:rsidRPr="00E54A10" w:rsidRDefault="00E54A10" w:rsidP="00E54A10">
                          <w:pPr>
                            <w:rPr>
                              <w:rFonts w:ascii="Arial" w:eastAsia="Arial" w:hAnsi="Arial" w:cs="Arial"/>
                              <w:noProof/>
                              <w:color w:val="000000"/>
                              <w:sz w:val="16"/>
                              <w:szCs w:val="16"/>
                            </w:rPr>
                          </w:pPr>
                          <w:r w:rsidRPr="00E54A10">
                            <w:rPr>
                              <w:rFonts w:ascii="Arial" w:eastAsia="Arial" w:hAnsi="Arial" w:cs="Arial"/>
                              <w:noProof/>
                              <w:color w:val="000000"/>
                              <w:sz w:val="16"/>
                              <w:szCs w:val="16"/>
                            </w:rPr>
                            <w:t>[OFFICIAL]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28EFF2F4" id="_x0000_t202" coordsize="21600,21600" o:spt="202" path="m,l,21600r21600,l21600,xe">
              <v:stroke joinstyle="miter"/>
              <v:path gradientshapeok="t" o:connecttype="rect"/>
            </v:shapetype>
            <v:shape id="Text Box 3" o:spid="_x0000_s1029" type="#_x0000_t202" alt="[OFFICIAL]" style="position:absolute;left:0;text-align:left;margin-left:9.25pt;margin-top:0;width:60.45pt;height:24.2pt;z-index:251660288;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6OEgIAACEEAAAOAAAAZHJzL2Uyb0RvYy54bWysU01v2zAMvQ/YfxB0X+ykTbMZcYqsRYYB&#10;QVsgHXpWZCk2IIuCxMTOfv0o5avreip2kSmS5sd7T9PbvjVsp3xowJZ8OMg5U1ZC1dhNyX89L758&#10;5SygsJUwYFXJ9yrw29nnT9POFWoENZhKeUZFbCg6V/Ia0RVZFmStWhEG4JSloAbfCqSr32SVFx1V&#10;b002yvObrANfOQ9ShUDe+0OQz1J9rZXER62DQmZKTrNhOn061/HMZlNRbLxwdSOPY4gPTNGKxlLT&#10;c6l7gYJtffNPqbaRHgJoHEhoM9C6kSrtQNsM8zfbrGrhVNqFwAnuDFP4f2Xlw27lnjzD/jv0RGAE&#10;pHOhCOSM+/Tat/FLkzKKE4T7M2yqRybJObmZTIZjziSFrvLJ1XWCNbv87HzAHwpaFo2Se2IlgSV2&#10;y4DUkFJPKbGXhUVjTGLG2L8clBg92WXCaGG/7llTvZp+DdWelvJw4Ds4uWio9VIEfBKeCKY9SLT4&#10;SIc20JUcjhZnNfjf7/ljPuFOUc46EkzJLSmaM/PTEh9RW8kYfsvHOd18uo3G13m8rU9JdtveAWlx&#10;SM/CyWTGZDQnU3toX0jT89iNQsJK6llyPJl3eJAvvQmp5vOURFpyApd25WQsHTGLgD73L8K7I+pI&#10;dD3ASVKieAP+ITf+Gdx8i0RBYibie0DzCDvpMBF2fDNR6K/vKevysmd/AAAA//8DAFBLAwQUAAYA&#10;CAAAACEArZSrad0AAAAEAQAADwAAAGRycy9kb3ducmV2LnhtbEyPwWrDMBBE74X8g9hCL6WRmobg&#10;uJZDKASaQw9N6kNvsrWxTa2VkRTH/vsqvTSXhWGGmbfZZjQdG9D51pKE57kAhlRZ3VIt4eu4e0qA&#10;+aBIq84SSpjQwyaf3WUq1fZCnzgcQs1iCflUSWhC6FPOfdWgUX5ue6TonawzKkTpaq6dusRy0/GF&#10;ECtuVEtxoVE9vjVY/RzORkIxuseP3Xr/PpXf7TCJffGSnAopH+7H7SuwgGP4D8MVP6JDHplKeybt&#10;WSchPhL+7tVbiDWwUsIyWQLPM34Ln/8CAAD//wMAUEsBAi0AFAAGAAgAAAAhALaDOJL+AAAA4QEA&#10;ABMAAAAAAAAAAAAAAAAAAAAAAFtDb250ZW50X1R5cGVzXS54bWxQSwECLQAUAAYACAAAACEAOP0h&#10;/9YAAACUAQAACwAAAAAAAAAAAAAAAAAvAQAAX3JlbHMvLnJlbHNQSwECLQAUAAYACAAAACEAS6M+&#10;jhICAAAhBAAADgAAAAAAAAAAAAAAAAAuAgAAZHJzL2Uyb0RvYy54bWxQSwECLQAUAAYACAAAACEA&#10;rZSrad0AAAAEAQAADwAAAAAAAAAAAAAAAABsBAAAZHJzL2Rvd25yZXYueG1sUEsFBgAAAAAEAAQA&#10;8wAAAHYFAAAAAA==&#10;" filled="f" stroked="f">
              <v:textbox style="mso-fit-shape-to-text:t" inset="0,15pt,20pt,0">
                <w:txbxContent>
                  <w:p w14:paraId="57C9FBD1" w14:textId="7ACE5BC6" w:rsidR="00E54A10" w:rsidRPr="00E54A10" w:rsidRDefault="00E54A10" w:rsidP="00E54A10">
                    <w:pPr>
                      <w:rPr>
                        <w:rFonts w:ascii="Arial" w:eastAsia="Arial" w:hAnsi="Arial" w:cs="Arial"/>
                        <w:noProof/>
                        <w:color w:val="000000"/>
                        <w:sz w:val="16"/>
                        <w:szCs w:val="16"/>
                      </w:rPr>
                    </w:pPr>
                    <w:r w:rsidRPr="00E54A10">
                      <w:rPr>
                        <w:rFonts w:ascii="Arial" w:eastAsia="Arial" w:hAnsi="Arial" w:cs="Arial"/>
                        <w:noProof/>
                        <w:color w:val="000000"/>
                        <w:sz w:val="16"/>
                        <w:szCs w:val="16"/>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3543FE4F" w:rsidR="00E915D1" w:rsidRPr="001165BD" w:rsidRDefault="00E54A10" w:rsidP="004D0689">
    <w:pPr>
      <w:pStyle w:val="Header"/>
      <w:ind w:right="360" w:firstLine="360"/>
      <w:jc w:val="center"/>
      <w:rPr>
        <w:sz w:val="18"/>
      </w:rPr>
    </w:pPr>
    <w:r>
      <w:rPr>
        <w:noProof/>
        <w:sz w:val="18"/>
      </w:rPr>
      <mc:AlternateContent>
        <mc:Choice Requires="wps">
          <w:drawing>
            <wp:anchor distT="0" distB="0" distL="0" distR="0" simplePos="0" relativeHeight="251658240" behindDoc="0" locked="0" layoutInCell="1" allowOverlap="1" wp14:anchorId="0C7FF1F9" wp14:editId="6853351F">
              <wp:simplePos x="635" y="635"/>
              <wp:positionH relativeFrom="page">
                <wp:align>right</wp:align>
              </wp:positionH>
              <wp:positionV relativeFrom="page">
                <wp:align>top</wp:align>
              </wp:positionV>
              <wp:extent cx="767715" cy="307340"/>
              <wp:effectExtent l="0" t="0" r="0" b="16510"/>
              <wp:wrapNone/>
              <wp:docPr id="1659616673"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67715" cy="307340"/>
                      </a:xfrm>
                      <a:prstGeom prst="rect">
                        <a:avLst/>
                      </a:prstGeom>
                      <a:noFill/>
                      <a:ln>
                        <a:noFill/>
                      </a:ln>
                    </wps:spPr>
                    <wps:txbx>
                      <w:txbxContent>
                        <w:p w14:paraId="6FD7BFED" w14:textId="42EAC9EE" w:rsidR="00E54A10" w:rsidRPr="00E54A10" w:rsidRDefault="00E54A10" w:rsidP="00E54A10">
                          <w:pPr>
                            <w:rPr>
                              <w:rFonts w:ascii="Arial" w:eastAsia="Arial" w:hAnsi="Arial" w:cs="Arial"/>
                              <w:noProof/>
                              <w:color w:val="000000"/>
                              <w:sz w:val="16"/>
                              <w:szCs w:val="16"/>
                            </w:rPr>
                          </w:pPr>
                          <w:r w:rsidRPr="00E54A10">
                            <w:rPr>
                              <w:rFonts w:ascii="Arial" w:eastAsia="Arial" w:hAnsi="Arial" w:cs="Arial"/>
                              <w:noProof/>
                              <w:color w:val="000000"/>
                              <w:sz w:val="16"/>
                              <w:szCs w:val="16"/>
                            </w:rPr>
                            <w:t>[OFFICIAL]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0C7FF1F9" id="_x0000_t202" coordsize="21600,21600" o:spt="202" path="m,l,21600r21600,l21600,xe">
              <v:stroke joinstyle="miter"/>
              <v:path gradientshapeok="t" o:connecttype="rect"/>
            </v:shapetype>
            <v:shape id="Text Box 1" o:spid="_x0000_s1030" type="#_x0000_t202" alt="[OFFICIAL]" style="position:absolute;left:0;text-align:left;margin-left:9.25pt;margin-top:0;width:60.45pt;height:24.2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Nc3MFAIAACEEAAAOAAAAZHJzL2Uyb0RvYy54bWysU01v2zAMvQ/YfxB0X+ykTdMZcYqsRYYB&#10;RVsgHXpWZDk2IImCxMTOfv0oJU62bqdhF5kiaX689zS/641me+VDC7bk41HOmbISqtZuS/79dfXp&#10;lrOAwlZCg1UlP6jA7xYfP8w7V6gJNKAr5RkVsaHoXMkbRFdkWZCNMiKMwClLwRq8EUhXv80qLzqq&#10;bnQ2yfObrANfOQ9ShUDeh2OQL1L9ulYSn+s6KGS65DQbptOncxPPbDEXxdYL17TyNIb4hymMaC01&#10;PZd6ECjYzrd/lDKt9BCgxpEEk0Fdt1KlHWibcf5um3UjnEq7EDjBnWEK/6+sfNqv3Ytn2H+BngiM&#10;gHQuFIGccZ++9iZ+aVJGcYLwcIZN9cgkOWc3s9l4ypmk0FU+u7pOsGaXn50P+FWBYdEouSdWElhi&#10;/xiQGlLqkBJ7WVi1WidmtP3NQYnRk10mjBb2m561Vcknw/QbqA60lIcj38HJVUutH0XAF+GJYNqD&#10;RIvPdNQaupLDyeKsAf/jb/6YT7hTlLOOBFNyS4rmTH+zxEfUVjLGn/NpTjefbpPpdR5vmyHJ7sw9&#10;kBbH9CycTGZMRj2YtQfzRppexm4UElZSz5LjYN7jUb70JqRaLlMSackJfLRrJ2PpiFkE9LV/E96d&#10;UEei6wkGSYniHfjH3PhncMsdEgWJmYjvEc0T7KTDRNjpzUSh/3pPWZeXvfgJAAD//wMAUEsDBBQA&#10;BgAIAAAAIQCtlKtp3QAAAAQBAAAPAAAAZHJzL2Rvd25yZXYueG1sTI/BasMwEETvhfyD2EIvpZGa&#10;huC4lkMoBJpDD03qQ2+ytbFNrZWRFMf++yq9NJeFYYaZt9lmNB0b0PnWkoTnuQCGVFndUi3h67h7&#10;SoD5oEirzhJKmNDDJp/dZSrV9kKfOBxCzWIJ+VRJaELoU8591aBRfm57pOidrDMqROlqrp26xHLT&#10;8YUQK25US3GhUT2+NVj9HM5GQjG6x4/dev8+ld/tMIl98ZKcCikf7sftK7CAY/gPwxU/okMemUp7&#10;Ju1ZJyE+Ev7u1VuINbBSwjJZAs8zfguf/wIAAP//AwBQSwECLQAUAAYACAAAACEAtoM4kv4AAADh&#10;AQAAEwAAAAAAAAAAAAAAAAAAAAAAW0NvbnRlbnRfVHlwZXNdLnhtbFBLAQItABQABgAIAAAAIQA4&#10;/SH/1gAAAJQBAAALAAAAAAAAAAAAAAAAAC8BAABfcmVscy8ucmVsc1BLAQItABQABgAIAAAAIQAa&#10;Nc3MFAIAACEEAAAOAAAAAAAAAAAAAAAAAC4CAABkcnMvZTJvRG9jLnhtbFBLAQItABQABgAIAAAA&#10;IQCtlKtp3QAAAAQBAAAPAAAAAAAAAAAAAAAAAG4EAABkcnMvZG93bnJldi54bWxQSwUGAAAAAAQA&#10;BADzAAAAeAUAAAAA&#10;" filled="f" stroked="f">
              <v:textbox style="mso-fit-shape-to-text:t" inset="0,15pt,20pt,0">
                <w:txbxContent>
                  <w:p w14:paraId="6FD7BFED" w14:textId="42EAC9EE" w:rsidR="00E54A10" w:rsidRPr="00E54A10" w:rsidRDefault="00E54A10" w:rsidP="00E54A10">
                    <w:pPr>
                      <w:rPr>
                        <w:rFonts w:ascii="Arial" w:eastAsia="Arial" w:hAnsi="Arial" w:cs="Arial"/>
                        <w:noProof/>
                        <w:color w:val="000000"/>
                        <w:sz w:val="16"/>
                        <w:szCs w:val="16"/>
                      </w:rPr>
                    </w:pPr>
                    <w:r w:rsidRPr="00E54A10">
                      <w:rPr>
                        <w:rFonts w:ascii="Arial" w:eastAsia="Arial" w:hAnsi="Arial" w:cs="Arial"/>
                        <w:noProof/>
                        <w:color w:val="000000"/>
                        <w:sz w:val="16"/>
                        <w:szCs w:val="16"/>
                      </w:rPr>
                      <w:t>[OFFICIAL]</w:t>
                    </w:r>
                  </w:p>
                </w:txbxContent>
              </v:textbox>
              <w10:wrap anchorx="page" anchory="page"/>
            </v:shape>
          </w:pict>
        </mc:Fallback>
      </mc:AlternateContent>
    </w:r>
    <w:r w:rsidR="00B53F71">
      <w:rPr>
        <w:sz w:val="18"/>
      </w:rPr>
      <w:t xml:space="preserve">XVIII </w:t>
    </w:r>
    <w:proofErr w:type="spellStart"/>
    <w:r w:rsidR="00B53F71">
      <w:rPr>
        <w:sz w:val="18"/>
      </w:rPr>
      <w:t>Congreso</w:t>
    </w:r>
    <w:proofErr w:type="spellEnd"/>
    <w:r w:rsidR="00B53F71">
      <w:rPr>
        <w:sz w:val="18"/>
      </w:rPr>
      <w:t xml:space="preserve"> </w:t>
    </w:r>
    <w:proofErr w:type="spellStart"/>
    <w:r w:rsidR="00B53F71">
      <w:rPr>
        <w:sz w:val="18"/>
      </w:rPr>
      <w:t>Peruano</w:t>
    </w:r>
    <w:proofErr w:type="spellEnd"/>
    <w:r w:rsidR="00B53F71">
      <w:rPr>
        <w:sz w:val="18"/>
      </w:rPr>
      <w:t xml:space="preserve"> de Geología</w:t>
    </w:r>
    <w:r w:rsidR="00FE6F07">
      <w:rPr>
        <w:sz w:val="18"/>
      </w:rPr>
      <w:t>, p. xxx-xxx (201</w:t>
    </w:r>
    <w:r w:rsidR="00B53F71">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B34CED"/>
    <w:multiLevelType w:val="hybridMultilevel"/>
    <w:tmpl w:val="EDFEE432"/>
    <w:lvl w:ilvl="0" w:tplc="D440582C">
      <w:start w:val="1"/>
      <w:numFmt w:val="bullet"/>
      <w:lvlText w:val="•"/>
      <w:lvlJc w:val="left"/>
      <w:pPr>
        <w:tabs>
          <w:tab w:val="num" w:pos="720"/>
        </w:tabs>
        <w:ind w:left="720" w:hanging="360"/>
      </w:pPr>
      <w:rPr>
        <w:rFonts w:ascii="Arial" w:hAnsi="Arial" w:hint="default"/>
      </w:rPr>
    </w:lvl>
    <w:lvl w:ilvl="1" w:tplc="F042C9A6" w:tentative="1">
      <w:start w:val="1"/>
      <w:numFmt w:val="bullet"/>
      <w:lvlText w:val="•"/>
      <w:lvlJc w:val="left"/>
      <w:pPr>
        <w:tabs>
          <w:tab w:val="num" w:pos="1440"/>
        </w:tabs>
        <w:ind w:left="1440" w:hanging="360"/>
      </w:pPr>
      <w:rPr>
        <w:rFonts w:ascii="Arial" w:hAnsi="Arial" w:hint="default"/>
      </w:rPr>
    </w:lvl>
    <w:lvl w:ilvl="2" w:tplc="63EEFA66" w:tentative="1">
      <w:start w:val="1"/>
      <w:numFmt w:val="bullet"/>
      <w:lvlText w:val="•"/>
      <w:lvlJc w:val="left"/>
      <w:pPr>
        <w:tabs>
          <w:tab w:val="num" w:pos="2160"/>
        </w:tabs>
        <w:ind w:left="2160" w:hanging="360"/>
      </w:pPr>
      <w:rPr>
        <w:rFonts w:ascii="Arial" w:hAnsi="Arial" w:hint="default"/>
      </w:rPr>
    </w:lvl>
    <w:lvl w:ilvl="3" w:tplc="AA806146" w:tentative="1">
      <w:start w:val="1"/>
      <w:numFmt w:val="bullet"/>
      <w:lvlText w:val="•"/>
      <w:lvlJc w:val="left"/>
      <w:pPr>
        <w:tabs>
          <w:tab w:val="num" w:pos="2880"/>
        </w:tabs>
        <w:ind w:left="2880" w:hanging="360"/>
      </w:pPr>
      <w:rPr>
        <w:rFonts w:ascii="Arial" w:hAnsi="Arial" w:hint="default"/>
      </w:rPr>
    </w:lvl>
    <w:lvl w:ilvl="4" w:tplc="5516B978" w:tentative="1">
      <w:start w:val="1"/>
      <w:numFmt w:val="bullet"/>
      <w:lvlText w:val="•"/>
      <w:lvlJc w:val="left"/>
      <w:pPr>
        <w:tabs>
          <w:tab w:val="num" w:pos="3600"/>
        </w:tabs>
        <w:ind w:left="3600" w:hanging="360"/>
      </w:pPr>
      <w:rPr>
        <w:rFonts w:ascii="Arial" w:hAnsi="Arial" w:hint="default"/>
      </w:rPr>
    </w:lvl>
    <w:lvl w:ilvl="5" w:tplc="B41ACD96" w:tentative="1">
      <w:start w:val="1"/>
      <w:numFmt w:val="bullet"/>
      <w:lvlText w:val="•"/>
      <w:lvlJc w:val="left"/>
      <w:pPr>
        <w:tabs>
          <w:tab w:val="num" w:pos="4320"/>
        </w:tabs>
        <w:ind w:left="4320" w:hanging="360"/>
      </w:pPr>
      <w:rPr>
        <w:rFonts w:ascii="Arial" w:hAnsi="Arial" w:hint="default"/>
      </w:rPr>
    </w:lvl>
    <w:lvl w:ilvl="6" w:tplc="7BBA283E" w:tentative="1">
      <w:start w:val="1"/>
      <w:numFmt w:val="bullet"/>
      <w:lvlText w:val="•"/>
      <w:lvlJc w:val="left"/>
      <w:pPr>
        <w:tabs>
          <w:tab w:val="num" w:pos="5040"/>
        </w:tabs>
        <w:ind w:left="5040" w:hanging="360"/>
      </w:pPr>
      <w:rPr>
        <w:rFonts w:ascii="Arial" w:hAnsi="Arial" w:hint="default"/>
      </w:rPr>
    </w:lvl>
    <w:lvl w:ilvl="7" w:tplc="5DB69C8E" w:tentative="1">
      <w:start w:val="1"/>
      <w:numFmt w:val="bullet"/>
      <w:lvlText w:val="•"/>
      <w:lvlJc w:val="left"/>
      <w:pPr>
        <w:tabs>
          <w:tab w:val="num" w:pos="5760"/>
        </w:tabs>
        <w:ind w:left="5760" w:hanging="360"/>
      </w:pPr>
      <w:rPr>
        <w:rFonts w:ascii="Arial" w:hAnsi="Arial" w:hint="default"/>
      </w:rPr>
    </w:lvl>
    <w:lvl w:ilvl="8" w:tplc="6004D510"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32C5DC0"/>
    <w:multiLevelType w:val="hybridMultilevel"/>
    <w:tmpl w:val="52108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761384C"/>
    <w:multiLevelType w:val="hybridMultilevel"/>
    <w:tmpl w:val="E4FC47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8F439B6"/>
    <w:multiLevelType w:val="hybridMultilevel"/>
    <w:tmpl w:val="77B4C5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DD7AFB"/>
    <w:multiLevelType w:val="hybridMultilevel"/>
    <w:tmpl w:val="82AEBFAC"/>
    <w:lvl w:ilvl="0" w:tplc="509CF06A">
      <w:numFmt w:val="bullet"/>
      <w:lvlText w:val="–"/>
      <w:lvlJc w:val="left"/>
      <w:pPr>
        <w:ind w:left="1080" w:hanging="360"/>
      </w:pPr>
      <w:rPr>
        <w:rFonts w:ascii="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5" w15:restartNumberingAfterBreak="0">
    <w:nsid w:val="0DC43D22"/>
    <w:multiLevelType w:val="hybridMultilevel"/>
    <w:tmpl w:val="73A26BE6"/>
    <w:lvl w:ilvl="0" w:tplc="FFFFFFFF">
      <w:numFmt w:val="bullet"/>
      <w:lvlText w:val="–"/>
      <w:lvlJc w:val="left"/>
      <w:pPr>
        <w:ind w:left="720" w:hanging="360"/>
      </w:pPr>
      <w:rPr>
        <w:rFonts w:ascii="Arial" w:hAnsi="Arial" w:hint="default"/>
      </w:rPr>
    </w:lvl>
    <w:lvl w:ilvl="1" w:tplc="509CF06A">
      <w:numFmt w:val="bullet"/>
      <w:lvlText w:val="–"/>
      <w:lvlJc w:val="left"/>
      <w:pPr>
        <w:ind w:left="1068" w:hanging="360"/>
      </w:pPr>
      <w:rPr>
        <w:rFonts w:ascii="Arial" w:hAnsi="Aria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100D7D91"/>
    <w:multiLevelType w:val="hybridMultilevel"/>
    <w:tmpl w:val="EB443A28"/>
    <w:lvl w:ilvl="0" w:tplc="509CF06A">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7CB7AFE"/>
    <w:multiLevelType w:val="hybridMultilevel"/>
    <w:tmpl w:val="8B62C9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9B210D"/>
    <w:multiLevelType w:val="hybridMultilevel"/>
    <w:tmpl w:val="515A51AA"/>
    <w:lvl w:ilvl="0" w:tplc="509CF06A">
      <w:numFmt w:val="bullet"/>
      <w:lvlText w:val="–"/>
      <w:lvlJc w:val="left"/>
      <w:pPr>
        <w:ind w:left="720" w:hanging="360"/>
      </w:pPr>
      <w:rPr>
        <w:rFonts w:ascii="Arial" w:hAnsi="Aria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1D7E312F"/>
    <w:multiLevelType w:val="hybridMultilevel"/>
    <w:tmpl w:val="2E2CA65E"/>
    <w:lvl w:ilvl="0" w:tplc="509CF06A">
      <w:numFmt w:val="bullet"/>
      <w:lvlText w:val="–"/>
      <w:lvlJc w:val="left"/>
      <w:pPr>
        <w:ind w:left="1068" w:hanging="360"/>
      </w:pPr>
      <w:rPr>
        <w:rFonts w:ascii="Arial" w:hAnsi="Arial" w:hint="default"/>
      </w:rPr>
    </w:lvl>
    <w:lvl w:ilvl="1" w:tplc="04090003" w:tentative="1">
      <w:start w:val="1"/>
      <w:numFmt w:val="bullet"/>
      <w:lvlText w:val="o"/>
      <w:lvlJc w:val="left"/>
      <w:pPr>
        <w:ind w:left="1788" w:hanging="360"/>
      </w:pPr>
      <w:rPr>
        <w:rFonts w:ascii="Courier New" w:hAnsi="Courier New" w:cs="Courier New" w:hint="default"/>
      </w:rPr>
    </w:lvl>
    <w:lvl w:ilvl="2" w:tplc="04090005" w:tentative="1">
      <w:start w:val="1"/>
      <w:numFmt w:val="bullet"/>
      <w:lvlText w:val=""/>
      <w:lvlJc w:val="left"/>
      <w:pPr>
        <w:ind w:left="2508" w:hanging="360"/>
      </w:pPr>
      <w:rPr>
        <w:rFonts w:ascii="Wingdings" w:hAnsi="Wingdings" w:hint="default"/>
      </w:rPr>
    </w:lvl>
    <w:lvl w:ilvl="3" w:tplc="04090001" w:tentative="1">
      <w:start w:val="1"/>
      <w:numFmt w:val="bullet"/>
      <w:lvlText w:val=""/>
      <w:lvlJc w:val="left"/>
      <w:pPr>
        <w:ind w:left="3228" w:hanging="360"/>
      </w:pPr>
      <w:rPr>
        <w:rFonts w:ascii="Symbol" w:hAnsi="Symbol" w:hint="default"/>
      </w:rPr>
    </w:lvl>
    <w:lvl w:ilvl="4" w:tplc="04090003" w:tentative="1">
      <w:start w:val="1"/>
      <w:numFmt w:val="bullet"/>
      <w:lvlText w:val="o"/>
      <w:lvlJc w:val="left"/>
      <w:pPr>
        <w:ind w:left="3948" w:hanging="360"/>
      </w:pPr>
      <w:rPr>
        <w:rFonts w:ascii="Courier New" w:hAnsi="Courier New" w:cs="Courier New" w:hint="default"/>
      </w:rPr>
    </w:lvl>
    <w:lvl w:ilvl="5" w:tplc="04090005" w:tentative="1">
      <w:start w:val="1"/>
      <w:numFmt w:val="bullet"/>
      <w:lvlText w:val=""/>
      <w:lvlJc w:val="left"/>
      <w:pPr>
        <w:ind w:left="4668" w:hanging="360"/>
      </w:pPr>
      <w:rPr>
        <w:rFonts w:ascii="Wingdings" w:hAnsi="Wingdings" w:hint="default"/>
      </w:rPr>
    </w:lvl>
    <w:lvl w:ilvl="6" w:tplc="04090001" w:tentative="1">
      <w:start w:val="1"/>
      <w:numFmt w:val="bullet"/>
      <w:lvlText w:val=""/>
      <w:lvlJc w:val="left"/>
      <w:pPr>
        <w:ind w:left="5388" w:hanging="360"/>
      </w:pPr>
      <w:rPr>
        <w:rFonts w:ascii="Symbol" w:hAnsi="Symbol" w:hint="default"/>
      </w:rPr>
    </w:lvl>
    <w:lvl w:ilvl="7" w:tplc="04090003" w:tentative="1">
      <w:start w:val="1"/>
      <w:numFmt w:val="bullet"/>
      <w:lvlText w:val="o"/>
      <w:lvlJc w:val="left"/>
      <w:pPr>
        <w:ind w:left="6108" w:hanging="360"/>
      </w:pPr>
      <w:rPr>
        <w:rFonts w:ascii="Courier New" w:hAnsi="Courier New" w:cs="Courier New" w:hint="default"/>
      </w:rPr>
    </w:lvl>
    <w:lvl w:ilvl="8" w:tplc="04090005" w:tentative="1">
      <w:start w:val="1"/>
      <w:numFmt w:val="bullet"/>
      <w:lvlText w:val=""/>
      <w:lvlJc w:val="left"/>
      <w:pPr>
        <w:ind w:left="6828" w:hanging="360"/>
      </w:pPr>
      <w:rPr>
        <w:rFonts w:ascii="Wingdings" w:hAnsi="Wingdings" w:hint="default"/>
      </w:rPr>
    </w:lvl>
  </w:abstractNum>
  <w:abstractNum w:abstractNumId="10" w15:restartNumberingAfterBreak="0">
    <w:nsid w:val="1DD64726"/>
    <w:multiLevelType w:val="hybridMultilevel"/>
    <w:tmpl w:val="7CAC44C2"/>
    <w:lvl w:ilvl="0" w:tplc="509CF06A">
      <w:numFmt w:val="bullet"/>
      <w:lvlText w:val="–"/>
      <w:lvlJc w:val="left"/>
      <w:pPr>
        <w:ind w:left="1428" w:hanging="360"/>
      </w:pPr>
      <w:rPr>
        <w:rFonts w:ascii="Arial" w:hAnsi="Aria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11" w15:restartNumberingAfterBreak="0">
    <w:nsid w:val="23180E10"/>
    <w:multiLevelType w:val="hybridMultilevel"/>
    <w:tmpl w:val="5A32B2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5D469DB"/>
    <w:multiLevelType w:val="hybridMultilevel"/>
    <w:tmpl w:val="78C0BBEE"/>
    <w:lvl w:ilvl="0" w:tplc="509CF06A">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7674C91"/>
    <w:multiLevelType w:val="hybridMultilevel"/>
    <w:tmpl w:val="3A9499BC"/>
    <w:lvl w:ilvl="0" w:tplc="57C46BCC">
      <w:start w:val="1"/>
      <w:numFmt w:val="bullet"/>
      <w:lvlText w:val="•"/>
      <w:lvlJc w:val="left"/>
      <w:pPr>
        <w:tabs>
          <w:tab w:val="num" w:pos="720"/>
        </w:tabs>
        <w:ind w:left="720" w:hanging="360"/>
      </w:pPr>
      <w:rPr>
        <w:rFonts w:ascii="Arial" w:hAnsi="Arial" w:hint="default"/>
      </w:rPr>
    </w:lvl>
    <w:lvl w:ilvl="1" w:tplc="D6F294D0" w:tentative="1">
      <w:start w:val="1"/>
      <w:numFmt w:val="bullet"/>
      <w:lvlText w:val="•"/>
      <w:lvlJc w:val="left"/>
      <w:pPr>
        <w:tabs>
          <w:tab w:val="num" w:pos="1440"/>
        </w:tabs>
        <w:ind w:left="1440" w:hanging="360"/>
      </w:pPr>
      <w:rPr>
        <w:rFonts w:ascii="Arial" w:hAnsi="Arial" w:hint="default"/>
      </w:rPr>
    </w:lvl>
    <w:lvl w:ilvl="2" w:tplc="6E1450B0" w:tentative="1">
      <w:start w:val="1"/>
      <w:numFmt w:val="bullet"/>
      <w:lvlText w:val="•"/>
      <w:lvlJc w:val="left"/>
      <w:pPr>
        <w:tabs>
          <w:tab w:val="num" w:pos="2160"/>
        </w:tabs>
        <w:ind w:left="2160" w:hanging="360"/>
      </w:pPr>
      <w:rPr>
        <w:rFonts w:ascii="Arial" w:hAnsi="Arial" w:hint="default"/>
      </w:rPr>
    </w:lvl>
    <w:lvl w:ilvl="3" w:tplc="CE2284D2" w:tentative="1">
      <w:start w:val="1"/>
      <w:numFmt w:val="bullet"/>
      <w:lvlText w:val="•"/>
      <w:lvlJc w:val="left"/>
      <w:pPr>
        <w:tabs>
          <w:tab w:val="num" w:pos="2880"/>
        </w:tabs>
        <w:ind w:left="2880" w:hanging="360"/>
      </w:pPr>
      <w:rPr>
        <w:rFonts w:ascii="Arial" w:hAnsi="Arial" w:hint="default"/>
      </w:rPr>
    </w:lvl>
    <w:lvl w:ilvl="4" w:tplc="0CCC461E" w:tentative="1">
      <w:start w:val="1"/>
      <w:numFmt w:val="bullet"/>
      <w:lvlText w:val="•"/>
      <w:lvlJc w:val="left"/>
      <w:pPr>
        <w:tabs>
          <w:tab w:val="num" w:pos="3600"/>
        </w:tabs>
        <w:ind w:left="3600" w:hanging="360"/>
      </w:pPr>
      <w:rPr>
        <w:rFonts w:ascii="Arial" w:hAnsi="Arial" w:hint="default"/>
      </w:rPr>
    </w:lvl>
    <w:lvl w:ilvl="5" w:tplc="398C057C" w:tentative="1">
      <w:start w:val="1"/>
      <w:numFmt w:val="bullet"/>
      <w:lvlText w:val="•"/>
      <w:lvlJc w:val="left"/>
      <w:pPr>
        <w:tabs>
          <w:tab w:val="num" w:pos="4320"/>
        </w:tabs>
        <w:ind w:left="4320" w:hanging="360"/>
      </w:pPr>
      <w:rPr>
        <w:rFonts w:ascii="Arial" w:hAnsi="Arial" w:hint="default"/>
      </w:rPr>
    </w:lvl>
    <w:lvl w:ilvl="6" w:tplc="E3944D28" w:tentative="1">
      <w:start w:val="1"/>
      <w:numFmt w:val="bullet"/>
      <w:lvlText w:val="•"/>
      <w:lvlJc w:val="left"/>
      <w:pPr>
        <w:tabs>
          <w:tab w:val="num" w:pos="5040"/>
        </w:tabs>
        <w:ind w:left="5040" w:hanging="360"/>
      </w:pPr>
      <w:rPr>
        <w:rFonts w:ascii="Arial" w:hAnsi="Arial" w:hint="default"/>
      </w:rPr>
    </w:lvl>
    <w:lvl w:ilvl="7" w:tplc="8ECCD5A2" w:tentative="1">
      <w:start w:val="1"/>
      <w:numFmt w:val="bullet"/>
      <w:lvlText w:val="•"/>
      <w:lvlJc w:val="left"/>
      <w:pPr>
        <w:tabs>
          <w:tab w:val="num" w:pos="5760"/>
        </w:tabs>
        <w:ind w:left="5760" w:hanging="360"/>
      </w:pPr>
      <w:rPr>
        <w:rFonts w:ascii="Arial" w:hAnsi="Arial" w:hint="default"/>
      </w:rPr>
    </w:lvl>
    <w:lvl w:ilvl="8" w:tplc="2892B1EC"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30F02751"/>
    <w:multiLevelType w:val="hybridMultilevel"/>
    <w:tmpl w:val="3C1A181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1">
      <w:start w:val="1"/>
      <w:numFmt w:val="bullet"/>
      <w:lvlText w:val=""/>
      <w:lvlJc w:val="left"/>
      <w:pPr>
        <w:ind w:left="720" w:hanging="360"/>
      </w:pPr>
      <w:rPr>
        <w:rFonts w:ascii="Symbol" w:hAnsi="Symbol"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4874A3D"/>
    <w:multiLevelType w:val="hybridMultilevel"/>
    <w:tmpl w:val="B84CDE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8362A1C"/>
    <w:multiLevelType w:val="hybridMultilevel"/>
    <w:tmpl w:val="64CEBEC2"/>
    <w:lvl w:ilvl="0" w:tplc="509CF06A">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7" w15:restartNumberingAfterBreak="0">
    <w:nsid w:val="3B8E7690"/>
    <w:multiLevelType w:val="hybridMultilevel"/>
    <w:tmpl w:val="3E5487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CF24EF1"/>
    <w:multiLevelType w:val="hybridMultilevel"/>
    <w:tmpl w:val="8D325AB6"/>
    <w:lvl w:ilvl="0" w:tplc="4B9887C6">
      <w:start w:val="1"/>
      <w:numFmt w:val="bullet"/>
      <w:lvlText w:val="•"/>
      <w:lvlJc w:val="left"/>
      <w:pPr>
        <w:tabs>
          <w:tab w:val="num" w:pos="720"/>
        </w:tabs>
        <w:ind w:left="720" w:hanging="360"/>
      </w:pPr>
      <w:rPr>
        <w:rFonts w:ascii="Arial" w:hAnsi="Arial" w:hint="default"/>
      </w:rPr>
    </w:lvl>
    <w:lvl w:ilvl="1" w:tplc="509CF06A">
      <w:numFmt w:val="bullet"/>
      <w:lvlText w:val="–"/>
      <w:lvlJc w:val="left"/>
      <w:pPr>
        <w:tabs>
          <w:tab w:val="num" w:pos="1440"/>
        </w:tabs>
        <w:ind w:left="1440" w:hanging="360"/>
      </w:pPr>
      <w:rPr>
        <w:rFonts w:ascii="Arial" w:hAnsi="Arial" w:hint="default"/>
      </w:rPr>
    </w:lvl>
    <w:lvl w:ilvl="2" w:tplc="ABF2F0F4">
      <w:numFmt w:val="bullet"/>
      <w:lvlText w:val="o"/>
      <w:lvlJc w:val="left"/>
      <w:pPr>
        <w:tabs>
          <w:tab w:val="num" w:pos="2160"/>
        </w:tabs>
        <w:ind w:left="2160" w:hanging="360"/>
      </w:pPr>
      <w:rPr>
        <w:rFonts w:ascii="Courier New" w:hAnsi="Courier New" w:hint="default"/>
      </w:rPr>
    </w:lvl>
    <w:lvl w:ilvl="3" w:tplc="55147174" w:tentative="1">
      <w:start w:val="1"/>
      <w:numFmt w:val="bullet"/>
      <w:lvlText w:val="•"/>
      <w:lvlJc w:val="left"/>
      <w:pPr>
        <w:tabs>
          <w:tab w:val="num" w:pos="2880"/>
        </w:tabs>
        <w:ind w:left="2880" w:hanging="360"/>
      </w:pPr>
      <w:rPr>
        <w:rFonts w:ascii="Arial" w:hAnsi="Arial" w:hint="default"/>
      </w:rPr>
    </w:lvl>
    <w:lvl w:ilvl="4" w:tplc="08A8979E" w:tentative="1">
      <w:start w:val="1"/>
      <w:numFmt w:val="bullet"/>
      <w:lvlText w:val="•"/>
      <w:lvlJc w:val="left"/>
      <w:pPr>
        <w:tabs>
          <w:tab w:val="num" w:pos="3600"/>
        </w:tabs>
        <w:ind w:left="3600" w:hanging="360"/>
      </w:pPr>
      <w:rPr>
        <w:rFonts w:ascii="Arial" w:hAnsi="Arial" w:hint="default"/>
      </w:rPr>
    </w:lvl>
    <w:lvl w:ilvl="5" w:tplc="1C9E4926" w:tentative="1">
      <w:start w:val="1"/>
      <w:numFmt w:val="bullet"/>
      <w:lvlText w:val="•"/>
      <w:lvlJc w:val="left"/>
      <w:pPr>
        <w:tabs>
          <w:tab w:val="num" w:pos="4320"/>
        </w:tabs>
        <w:ind w:left="4320" w:hanging="360"/>
      </w:pPr>
      <w:rPr>
        <w:rFonts w:ascii="Arial" w:hAnsi="Arial" w:hint="default"/>
      </w:rPr>
    </w:lvl>
    <w:lvl w:ilvl="6" w:tplc="9CE20654" w:tentative="1">
      <w:start w:val="1"/>
      <w:numFmt w:val="bullet"/>
      <w:lvlText w:val="•"/>
      <w:lvlJc w:val="left"/>
      <w:pPr>
        <w:tabs>
          <w:tab w:val="num" w:pos="5040"/>
        </w:tabs>
        <w:ind w:left="5040" w:hanging="360"/>
      </w:pPr>
      <w:rPr>
        <w:rFonts w:ascii="Arial" w:hAnsi="Arial" w:hint="default"/>
      </w:rPr>
    </w:lvl>
    <w:lvl w:ilvl="7" w:tplc="39C24346" w:tentative="1">
      <w:start w:val="1"/>
      <w:numFmt w:val="bullet"/>
      <w:lvlText w:val="•"/>
      <w:lvlJc w:val="left"/>
      <w:pPr>
        <w:tabs>
          <w:tab w:val="num" w:pos="5760"/>
        </w:tabs>
        <w:ind w:left="5760" w:hanging="360"/>
      </w:pPr>
      <w:rPr>
        <w:rFonts w:ascii="Arial" w:hAnsi="Arial" w:hint="default"/>
      </w:rPr>
    </w:lvl>
    <w:lvl w:ilvl="8" w:tplc="2B34BBE0" w:tentative="1">
      <w:start w:val="1"/>
      <w:numFmt w:val="bullet"/>
      <w:lvlText w:val="•"/>
      <w:lvlJc w:val="left"/>
      <w:pPr>
        <w:tabs>
          <w:tab w:val="num" w:pos="6480"/>
        </w:tabs>
        <w:ind w:left="6480" w:hanging="360"/>
      </w:pPr>
      <w:rPr>
        <w:rFonts w:ascii="Arial" w:hAnsi="Arial" w:hint="default"/>
      </w:rPr>
    </w:lvl>
  </w:abstractNum>
  <w:abstractNum w:abstractNumId="19" w15:restartNumberingAfterBreak="0">
    <w:nsid w:val="3E20238D"/>
    <w:multiLevelType w:val="hybridMultilevel"/>
    <w:tmpl w:val="FDD43E56"/>
    <w:lvl w:ilvl="0" w:tplc="509CF06A">
      <w:numFmt w:val="bullet"/>
      <w:lvlText w:val="–"/>
      <w:lvlJc w:val="left"/>
      <w:pPr>
        <w:tabs>
          <w:tab w:val="num" w:pos="1068"/>
        </w:tabs>
        <w:ind w:left="1068" w:hanging="360"/>
      </w:pPr>
      <w:rPr>
        <w:rFonts w:ascii="Arial" w:hAnsi="Arial" w:hint="default"/>
      </w:rPr>
    </w:lvl>
    <w:lvl w:ilvl="1" w:tplc="FFFFFFFF" w:tentative="1">
      <w:start w:val="1"/>
      <w:numFmt w:val="bullet"/>
      <w:lvlText w:val="•"/>
      <w:lvlJc w:val="left"/>
      <w:pPr>
        <w:tabs>
          <w:tab w:val="num" w:pos="1788"/>
        </w:tabs>
        <w:ind w:left="1788" w:hanging="360"/>
      </w:pPr>
      <w:rPr>
        <w:rFonts w:ascii="Arial" w:hAnsi="Arial" w:hint="default"/>
      </w:rPr>
    </w:lvl>
    <w:lvl w:ilvl="2" w:tplc="FFFFFFFF" w:tentative="1">
      <w:start w:val="1"/>
      <w:numFmt w:val="bullet"/>
      <w:lvlText w:val="•"/>
      <w:lvlJc w:val="left"/>
      <w:pPr>
        <w:tabs>
          <w:tab w:val="num" w:pos="2508"/>
        </w:tabs>
        <w:ind w:left="2508" w:hanging="360"/>
      </w:pPr>
      <w:rPr>
        <w:rFonts w:ascii="Arial" w:hAnsi="Arial" w:hint="default"/>
      </w:rPr>
    </w:lvl>
    <w:lvl w:ilvl="3" w:tplc="FFFFFFFF" w:tentative="1">
      <w:start w:val="1"/>
      <w:numFmt w:val="bullet"/>
      <w:lvlText w:val="•"/>
      <w:lvlJc w:val="left"/>
      <w:pPr>
        <w:tabs>
          <w:tab w:val="num" w:pos="3228"/>
        </w:tabs>
        <w:ind w:left="3228" w:hanging="360"/>
      </w:pPr>
      <w:rPr>
        <w:rFonts w:ascii="Arial" w:hAnsi="Arial" w:hint="default"/>
      </w:rPr>
    </w:lvl>
    <w:lvl w:ilvl="4" w:tplc="FFFFFFFF" w:tentative="1">
      <w:start w:val="1"/>
      <w:numFmt w:val="bullet"/>
      <w:lvlText w:val="•"/>
      <w:lvlJc w:val="left"/>
      <w:pPr>
        <w:tabs>
          <w:tab w:val="num" w:pos="3948"/>
        </w:tabs>
        <w:ind w:left="3948" w:hanging="360"/>
      </w:pPr>
      <w:rPr>
        <w:rFonts w:ascii="Arial" w:hAnsi="Arial" w:hint="default"/>
      </w:rPr>
    </w:lvl>
    <w:lvl w:ilvl="5" w:tplc="FFFFFFFF" w:tentative="1">
      <w:start w:val="1"/>
      <w:numFmt w:val="bullet"/>
      <w:lvlText w:val="•"/>
      <w:lvlJc w:val="left"/>
      <w:pPr>
        <w:tabs>
          <w:tab w:val="num" w:pos="4668"/>
        </w:tabs>
        <w:ind w:left="4668" w:hanging="360"/>
      </w:pPr>
      <w:rPr>
        <w:rFonts w:ascii="Arial" w:hAnsi="Arial" w:hint="default"/>
      </w:rPr>
    </w:lvl>
    <w:lvl w:ilvl="6" w:tplc="FFFFFFFF" w:tentative="1">
      <w:start w:val="1"/>
      <w:numFmt w:val="bullet"/>
      <w:lvlText w:val="•"/>
      <w:lvlJc w:val="left"/>
      <w:pPr>
        <w:tabs>
          <w:tab w:val="num" w:pos="5388"/>
        </w:tabs>
        <w:ind w:left="5388" w:hanging="360"/>
      </w:pPr>
      <w:rPr>
        <w:rFonts w:ascii="Arial" w:hAnsi="Arial" w:hint="default"/>
      </w:rPr>
    </w:lvl>
    <w:lvl w:ilvl="7" w:tplc="FFFFFFFF" w:tentative="1">
      <w:start w:val="1"/>
      <w:numFmt w:val="bullet"/>
      <w:lvlText w:val="•"/>
      <w:lvlJc w:val="left"/>
      <w:pPr>
        <w:tabs>
          <w:tab w:val="num" w:pos="6108"/>
        </w:tabs>
        <w:ind w:left="6108" w:hanging="360"/>
      </w:pPr>
      <w:rPr>
        <w:rFonts w:ascii="Arial" w:hAnsi="Arial" w:hint="default"/>
      </w:rPr>
    </w:lvl>
    <w:lvl w:ilvl="8" w:tplc="FFFFFFFF" w:tentative="1">
      <w:start w:val="1"/>
      <w:numFmt w:val="bullet"/>
      <w:lvlText w:val="•"/>
      <w:lvlJc w:val="left"/>
      <w:pPr>
        <w:tabs>
          <w:tab w:val="num" w:pos="6828"/>
        </w:tabs>
        <w:ind w:left="6828" w:hanging="360"/>
      </w:pPr>
      <w:rPr>
        <w:rFonts w:ascii="Arial" w:hAnsi="Arial" w:hint="default"/>
      </w:rPr>
    </w:lvl>
  </w:abstractNum>
  <w:abstractNum w:abstractNumId="20" w15:restartNumberingAfterBreak="0">
    <w:nsid w:val="3E6A3039"/>
    <w:multiLevelType w:val="hybridMultilevel"/>
    <w:tmpl w:val="D29670C4"/>
    <w:lvl w:ilvl="0" w:tplc="509CF06A">
      <w:numFmt w:val="bullet"/>
      <w:lvlText w:val="–"/>
      <w:lvlJc w:val="left"/>
      <w:pPr>
        <w:ind w:left="1080" w:hanging="360"/>
      </w:pPr>
      <w:rPr>
        <w:rFonts w:ascii="Arial" w:hAnsi="Arial" w:hint="default"/>
      </w:rPr>
    </w:lvl>
    <w:lvl w:ilvl="1" w:tplc="FFFFFFFF" w:tentative="1">
      <w:start w:val="1"/>
      <w:numFmt w:val="bullet"/>
      <w:lvlText w:val="o"/>
      <w:lvlJc w:val="left"/>
      <w:pPr>
        <w:ind w:left="1800" w:hanging="360"/>
      </w:pPr>
      <w:rPr>
        <w:rFonts w:ascii="Courier New" w:hAnsi="Courier New" w:cs="Courier New" w:hint="default"/>
      </w:rPr>
    </w:lvl>
    <w:lvl w:ilvl="2" w:tplc="FFFFFFFF" w:tentative="1">
      <w:start w:val="1"/>
      <w:numFmt w:val="bullet"/>
      <w:lvlText w:val=""/>
      <w:lvlJc w:val="left"/>
      <w:pPr>
        <w:ind w:left="2520" w:hanging="360"/>
      </w:pPr>
      <w:rPr>
        <w:rFonts w:ascii="Wingdings" w:hAnsi="Wingdings" w:hint="default"/>
      </w:rPr>
    </w:lvl>
    <w:lvl w:ilvl="3" w:tplc="FFFFFFFF" w:tentative="1">
      <w:start w:val="1"/>
      <w:numFmt w:val="bullet"/>
      <w:lvlText w:val=""/>
      <w:lvlJc w:val="left"/>
      <w:pPr>
        <w:ind w:left="3240" w:hanging="360"/>
      </w:pPr>
      <w:rPr>
        <w:rFonts w:ascii="Symbol" w:hAnsi="Symbol" w:hint="default"/>
      </w:rPr>
    </w:lvl>
    <w:lvl w:ilvl="4" w:tplc="FFFFFFFF" w:tentative="1">
      <w:start w:val="1"/>
      <w:numFmt w:val="bullet"/>
      <w:lvlText w:val="o"/>
      <w:lvlJc w:val="left"/>
      <w:pPr>
        <w:ind w:left="3960" w:hanging="360"/>
      </w:pPr>
      <w:rPr>
        <w:rFonts w:ascii="Courier New" w:hAnsi="Courier New" w:cs="Courier New" w:hint="default"/>
      </w:rPr>
    </w:lvl>
    <w:lvl w:ilvl="5" w:tplc="FFFFFFFF" w:tentative="1">
      <w:start w:val="1"/>
      <w:numFmt w:val="bullet"/>
      <w:lvlText w:val=""/>
      <w:lvlJc w:val="left"/>
      <w:pPr>
        <w:ind w:left="4680" w:hanging="360"/>
      </w:pPr>
      <w:rPr>
        <w:rFonts w:ascii="Wingdings" w:hAnsi="Wingdings" w:hint="default"/>
      </w:rPr>
    </w:lvl>
    <w:lvl w:ilvl="6" w:tplc="FFFFFFFF" w:tentative="1">
      <w:start w:val="1"/>
      <w:numFmt w:val="bullet"/>
      <w:lvlText w:val=""/>
      <w:lvlJc w:val="left"/>
      <w:pPr>
        <w:ind w:left="5400" w:hanging="360"/>
      </w:pPr>
      <w:rPr>
        <w:rFonts w:ascii="Symbol" w:hAnsi="Symbol" w:hint="default"/>
      </w:rPr>
    </w:lvl>
    <w:lvl w:ilvl="7" w:tplc="FFFFFFFF" w:tentative="1">
      <w:start w:val="1"/>
      <w:numFmt w:val="bullet"/>
      <w:lvlText w:val="o"/>
      <w:lvlJc w:val="left"/>
      <w:pPr>
        <w:ind w:left="6120" w:hanging="360"/>
      </w:pPr>
      <w:rPr>
        <w:rFonts w:ascii="Courier New" w:hAnsi="Courier New" w:cs="Courier New" w:hint="default"/>
      </w:rPr>
    </w:lvl>
    <w:lvl w:ilvl="8" w:tplc="FFFFFFFF" w:tentative="1">
      <w:start w:val="1"/>
      <w:numFmt w:val="bullet"/>
      <w:lvlText w:val=""/>
      <w:lvlJc w:val="left"/>
      <w:pPr>
        <w:ind w:left="6840" w:hanging="360"/>
      </w:pPr>
      <w:rPr>
        <w:rFonts w:ascii="Wingdings" w:hAnsi="Wingdings" w:hint="default"/>
      </w:rPr>
    </w:lvl>
  </w:abstractNum>
  <w:abstractNum w:abstractNumId="21" w15:restartNumberingAfterBreak="0">
    <w:nsid w:val="42D06170"/>
    <w:multiLevelType w:val="hybridMultilevel"/>
    <w:tmpl w:val="EBE44442"/>
    <w:lvl w:ilvl="0" w:tplc="509CF06A">
      <w:numFmt w:val="bullet"/>
      <w:lvlText w:val="–"/>
      <w:lvlJc w:val="left"/>
      <w:pPr>
        <w:ind w:left="1260" w:hanging="360"/>
      </w:pPr>
      <w:rPr>
        <w:rFonts w:ascii="Arial" w:hAnsi="Arial" w:hint="default"/>
      </w:rPr>
    </w:lvl>
    <w:lvl w:ilvl="1" w:tplc="FFFFFFFF" w:tentative="1">
      <w:start w:val="1"/>
      <w:numFmt w:val="bullet"/>
      <w:lvlText w:val="o"/>
      <w:lvlJc w:val="left"/>
      <w:pPr>
        <w:ind w:left="1980" w:hanging="360"/>
      </w:pPr>
      <w:rPr>
        <w:rFonts w:ascii="Courier New" w:hAnsi="Courier New" w:cs="Courier New" w:hint="default"/>
      </w:rPr>
    </w:lvl>
    <w:lvl w:ilvl="2" w:tplc="FFFFFFFF" w:tentative="1">
      <w:start w:val="1"/>
      <w:numFmt w:val="bullet"/>
      <w:lvlText w:val=""/>
      <w:lvlJc w:val="left"/>
      <w:pPr>
        <w:ind w:left="2700" w:hanging="360"/>
      </w:pPr>
      <w:rPr>
        <w:rFonts w:ascii="Wingdings" w:hAnsi="Wingdings" w:hint="default"/>
      </w:rPr>
    </w:lvl>
    <w:lvl w:ilvl="3" w:tplc="FFFFFFFF" w:tentative="1">
      <w:start w:val="1"/>
      <w:numFmt w:val="bullet"/>
      <w:lvlText w:val=""/>
      <w:lvlJc w:val="left"/>
      <w:pPr>
        <w:ind w:left="3420" w:hanging="360"/>
      </w:pPr>
      <w:rPr>
        <w:rFonts w:ascii="Symbol" w:hAnsi="Symbol" w:hint="default"/>
      </w:rPr>
    </w:lvl>
    <w:lvl w:ilvl="4" w:tplc="FFFFFFFF" w:tentative="1">
      <w:start w:val="1"/>
      <w:numFmt w:val="bullet"/>
      <w:lvlText w:val="o"/>
      <w:lvlJc w:val="left"/>
      <w:pPr>
        <w:ind w:left="4140" w:hanging="360"/>
      </w:pPr>
      <w:rPr>
        <w:rFonts w:ascii="Courier New" w:hAnsi="Courier New" w:cs="Courier New" w:hint="default"/>
      </w:rPr>
    </w:lvl>
    <w:lvl w:ilvl="5" w:tplc="FFFFFFFF" w:tentative="1">
      <w:start w:val="1"/>
      <w:numFmt w:val="bullet"/>
      <w:lvlText w:val=""/>
      <w:lvlJc w:val="left"/>
      <w:pPr>
        <w:ind w:left="4860" w:hanging="360"/>
      </w:pPr>
      <w:rPr>
        <w:rFonts w:ascii="Wingdings" w:hAnsi="Wingdings" w:hint="default"/>
      </w:rPr>
    </w:lvl>
    <w:lvl w:ilvl="6" w:tplc="FFFFFFFF" w:tentative="1">
      <w:start w:val="1"/>
      <w:numFmt w:val="bullet"/>
      <w:lvlText w:val=""/>
      <w:lvlJc w:val="left"/>
      <w:pPr>
        <w:ind w:left="5580" w:hanging="360"/>
      </w:pPr>
      <w:rPr>
        <w:rFonts w:ascii="Symbol" w:hAnsi="Symbol" w:hint="default"/>
      </w:rPr>
    </w:lvl>
    <w:lvl w:ilvl="7" w:tplc="FFFFFFFF" w:tentative="1">
      <w:start w:val="1"/>
      <w:numFmt w:val="bullet"/>
      <w:lvlText w:val="o"/>
      <w:lvlJc w:val="left"/>
      <w:pPr>
        <w:ind w:left="6300" w:hanging="360"/>
      </w:pPr>
      <w:rPr>
        <w:rFonts w:ascii="Courier New" w:hAnsi="Courier New" w:cs="Courier New" w:hint="default"/>
      </w:rPr>
    </w:lvl>
    <w:lvl w:ilvl="8" w:tplc="FFFFFFFF" w:tentative="1">
      <w:start w:val="1"/>
      <w:numFmt w:val="bullet"/>
      <w:lvlText w:val=""/>
      <w:lvlJc w:val="left"/>
      <w:pPr>
        <w:ind w:left="7020" w:hanging="360"/>
      </w:pPr>
      <w:rPr>
        <w:rFonts w:ascii="Wingdings" w:hAnsi="Wingdings" w:hint="default"/>
      </w:rPr>
    </w:lvl>
  </w:abstractNum>
  <w:abstractNum w:abstractNumId="22" w15:restartNumberingAfterBreak="0">
    <w:nsid w:val="44553E05"/>
    <w:multiLevelType w:val="hybridMultilevel"/>
    <w:tmpl w:val="F4424744"/>
    <w:lvl w:ilvl="0" w:tplc="761467B6">
      <w:start w:val="1"/>
      <w:numFmt w:val="bullet"/>
      <w:lvlText w:val="•"/>
      <w:lvlJc w:val="left"/>
      <w:pPr>
        <w:tabs>
          <w:tab w:val="num" w:pos="720"/>
        </w:tabs>
        <w:ind w:left="720" w:hanging="360"/>
      </w:pPr>
      <w:rPr>
        <w:rFonts w:ascii="Arial" w:hAnsi="Arial" w:hint="default"/>
      </w:rPr>
    </w:lvl>
    <w:lvl w:ilvl="1" w:tplc="4686188E" w:tentative="1">
      <w:start w:val="1"/>
      <w:numFmt w:val="bullet"/>
      <w:lvlText w:val="•"/>
      <w:lvlJc w:val="left"/>
      <w:pPr>
        <w:tabs>
          <w:tab w:val="num" w:pos="1440"/>
        </w:tabs>
        <w:ind w:left="1440" w:hanging="360"/>
      </w:pPr>
      <w:rPr>
        <w:rFonts w:ascii="Arial" w:hAnsi="Arial" w:hint="default"/>
      </w:rPr>
    </w:lvl>
    <w:lvl w:ilvl="2" w:tplc="72686764" w:tentative="1">
      <w:start w:val="1"/>
      <w:numFmt w:val="bullet"/>
      <w:lvlText w:val="•"/>
      <w:lvlJc w:val="left"/>
      <w:pPr>
        <w:tabs>
          <w:tab w:val="num" w:pos="2160"/>
        </w:tabs>
        <w:ind w:left="2160" w:hanging="360"/>
      </w:pPr>
      <w:rPr>
        <w:rFonts w:ascii="Arial" w:hAnsi="Arial" w:hint="default"/>
      </w:rPr>
    </w:lvl>
    <w:lvl w:ilvl="3" w:tplc="C8A8620E" w:tentative="1">
      <w:start w:val="1"/>
      <w:numFmt w:val="bullet"/>
      <w:lvlText w:val="•"/>
      <w:lvlJc w:val="left"/>
      <w:pPr>
        <w:tabs>
          <w:tab w:val="num" w:pos="2880"/>
        </w:tabs>
        <w:ind w:left="2880" w:hanging="360"/>
      </w:pPr>
      <w:rPr>
        <w:rFonts w:ascii="Arial" w:hAnsi="Arial" w:hint="default"/>
      </w:rPr>
    </w:lvl>
    <w:lvl w:ilvl="4" w:tplc="3404D0C0" w:tentative="1">
      <w:start w:val="1"/>
      <w:numFmt w:val="bullet"/>
      <w:lvlText w:val="•"/>
      <w:lvlJc w:val="left"/>
      <w:pPr>
        <w:tabs>
          <w:tab w:val="num" w:pos="3600"/>
        </w:tabs>
        <w:ind w:left="3600" w:hanging="360"/>
      </w:pPr>
      <w:rPr>
        <w:rFonts w:ascii="Arial" w:hAnsi="Arial" w:hint="default"/>
      </w:rPr>
    </w:lvl>
    <w:lvl w:ilvl="5" w:tplc="F52A0E4E" w:tentative="1">
      <w:start w:val="1"/>
      <w:numFmt w:val="bullet"/>
      <w:lvlText w:val="•"/>
      <w:lvlJc w:val="left"/>
      <w:pPr>
        <w:tabs>
          <w:tab w:val="num" w:pos="4320"/>
        </w:tabs>
        <w:ind w:left="4320" w:hanging="360"/>
      </w:pPr>
      <w:rPr>
        <w:rFonts w:ascii="Arial" w:hAnsi="Arial" w:hint="default"/>
      </w:rPr>
    </w:lvl>
    <w:lvl w:ilvl="6" w:tplc="39A4C06A" w:tentative="1">
      <w:start w:val="1"/>
      <w:numFmt w:val="bullet"/>
      <w:lvlText w:val="•"/>
      <w:lvlJc w:val="left"/>
      <w:pPr>
        <w:tabs>
          <w:tab w:val="num" w:pos="5040"/>
        </w:tabs>
        <w:ind w:left="5040" w:hanging="360"/>
      </w:pPr>
      <w:rPr>
        <w:rFonts w:ascii="Arial" w:hAnsi="Arial" w:hint="default"/>
      </w:rPr>
    </w:lvl>
    <w:lvl w:ilvl="7" w:tplc="33A6F6CA" w:tentative="1">
      <w:start w:val="1"/>
      <w:numFmt w:val="bullet"/>
      <w:lvlText w:val="•"/>
      <w:lvlJc w:val="left"/>
      <w:pPr>
        <w:tabs>
          <w:tab w:val="num" w:pos="5760"/>
        </w:tabs>
        <w:ind w:left="5760" w:hanging="360"/>
      </w:pPr>
      <w:rPr>
        <w:rFonts w:ascii="Arial" w:hAnsi="Arial" w:hint="default"/>
      </w:rPr>
    </w:lvl>
    <w:lvl w:ilvl="8" w:tplc="65C4A3DE" w:tentative="1">
      <w:start w:val="1"/>
      <w:numFmt w:val="bullet"/>
      <w:lvlText w:val="•"/>
      <w:lvlJc w:val="left"/>
      <w:pPr>
        <w:tabs>
          <w:tab w:val="num" w:pos="6480"/>
        </w:tabs>
        <w:ind w:left="6480" w:hanging="360"/>
      </w:pPr>
      <w:rPr>
        <w:rFonts w:ascii="Arial" w:hAnsi="Arial" w:hint="default"/>
      </w:rPr>
    </w:lvl>
  </w:abstractNum>
  <w:abstractNum w:abstractNumId="23" w15:restartNumberingAfterBreak="0">
    <w:nsid w:val="46F90B0B"/>
    <w:multiLevelType w:val="multilevel"/>
    <w:tmpl w:val="9C6088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9854297"/>
    <w:multiLevelType w:val="hybridMultilevel"/>
    <w:tmpl w:val="B09AA2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4C7D2776"/>
    <w:multiLevelType w:val="hybridMultilevel"/>
    <w:tmpl w:val="49B4E6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E3913AF"/>
    <w:multiLevelType w:val="hybridMultilevel"/>
    <w:tmpl w:val="ABD450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51224C45"/>
    <w:multiLevelType w:val="hybridMultilevel"/>
    <w:tmpl w:val="90905172"/>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8" w15:restartNumberingAfterBreak="0">
    <w:nsid w:val="52705CF7"/>
    <w:multiLevelType w:val="hybridMultilevel"/>
    <w:tmpl w:val="87506FB0"/>
    <w:lvl w:ilvl="0" w:tplc="509CF06A">
      <w:numFmt w:val="bullet"/>
      <w:lvlText w:val="–"/>
      <w:lvlJc w:val="left"/>
      <w:pPr>
        <w:ind w:left="720" w:hanging="360"/>
      </w:pPr>
      <w:rPr>
        <w:rFonts w:ascii="Arial" w:hAnsi="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5026A7A"/>
    <w:multiLevelType w:val="hybridMultilevel"/>
    <w:tmpl w:val="D6065CD8"/>
    <w:lvl w:ilvl="0" w:tplc="04090001">
      <w:start w:val="1"/>
      <w:numFmt w:val="bullet"/>
      <w:lvlText w:val=""/>
      <w:lvlJc w:val="left"/>
      <w:pPr>
        <w:ind w:left="720" w:hanging="360"/>
      </w:pPr>
      <w:rPr>
        <w:rFonts w:ascii="Symbol" w:hAnsi="Symbol" w:hint="default"/>
      </w:rPr>
    </w:lvl>
    <w:lvl w:ilvl="1" w:tplc="51C211DE">
      <w:numFmt w:val="bullet"/>
      <w:lvlText w:val="•"/>
      <w:lvlJc w:val="left"/>
      <w:pPr>
        <w:ind w:left="1440" w:hanging="360"/>
      </w:pPr>
      <w:rPr>
        <w:rFonts w:ascii="Arial" w:eastAsia="MS Mincho" w:hAnsi="Arial" w:cs="Arial"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5EBD44D8"/>
    <w:multiLevelType w:val="hybridMultilevel"/>
    <w:tmpl w:val="C17E7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1F24293"/>
    <w:multiLevelType w:val="hybridMultilevel"/>
    <w:tmpl w:val="59B623B6"/>
    <w:lvl w:ilvl="0" w:tplc="4D4A72AC">
      <w:start w:val="1"/>
      <w:numFmt w:val="bullet"/>
      <w:lvlText w:val="•"/>
      <w:lvlJc w:val="left"/>
      <w:pPr>
        <w:tabs>
          <w:tab w:val="num" w:pos="720"/>
        </w:tabs>
        <w:ind w:left="720" w:hanging="360"/>
      </w:pPr>
      <w:rPr>
        <w:rFonts w:ascii="Arial" w:hAnsi="Arial" w:hint="default"/>
      </w:rPr>
    </w:lvl>
    <w:lvl w:ilvl="1" w:tplc="8AFAFD06">
      <w:numFmt w:val="bullet"/>
      <w:lvlText w:val="–"/>
      <w:lvlJc w:val="left"/>
      <w:pPr>
        <w:tabs>
          <w:tab w:val="num" w:pos="1440"/>
        </w:tabs>
        <w:ind w:left="1440" w:hanging="360"/>
      </w:pPr>
      <w:rPr>
        <w:rFonts w:ascii="Arial" w:hAnsi="Arial" w:hint="default"/>
      </w:rPr>
    </w:lvl>
    <w:lvl w:ilvl="2" w:tplc="56264F86">
      <w:numFmt w:val="bullet"/>
      <w:lvlText w:val="-"/>
      <w:lvlJc w:val="left"/>
      <w:pPr>
        <w:ind w:left="2160" w:hanging="360"/>
      </w:pPr>
      <w:rPr>
        <w:rFonts w:ascii="Arial" w:eastAsia="MS Mincho" w:hAnsi="Arial" w:cs="Arial" w:hint="default"/>
      </w:rPr>
    </w:lvl>
    <w:lvl w:ilvl="3" w:tplc="1B5CEE16" w:tentative="1">
      <w:start w:val="1"/>
      <w:numFmt w:val="bullet"/>
      <w:lvlText w:val="•"/>
      <w:lvlJc w:val="left"/>
      <w:pPr>
        <w:tabs>
          <w:tab w:val="num" w:pos="2880"/>
        </w:tabs>
        <w:ind w:left="2880" w:hanging="360"/>
      </w:pPr>
      <w:rPr>
        <w:rFonts w:ascii="Arial" w:hAnsi="Arial" w:hint="default"/>
      </w:rPr>
    </w:lvl>
    <w:lvl w:ilvl="4" w:tplc="69C049E4" w:tentative="1">
      <w:start w:val="1"/>
      <w:numFmt w:val="bullet"/>
      <w:lvlText w:val="•"/>
      <w:lvlJc w:val="left"/>
      <w:pPr>
        <w:tabs>
          <w:tab w:val="num" w:pos="3600"/>
        </w:tabs>
        <w:ind w:left="3600" w:hanging="360"/>
      </w:pPr>
      <w:rPr>
        <w:rFonts w:ascii="Arial" w:hAnsi="Arial" w:hint="default"/>
      </w:rPr>
    </w:lvl>
    <w:lvl w:ilvl="5" w:tplc="355A4DC4" w:tentative="1">
      <w:start w:val="1"/>
      <w:numFmt w:val="bullet"/>
      <w:lvlText w:val="•"/>
      <w:lvlJc w:val="left"/>
      <w:pPr>
        <w:tabs>
          <w:tab w:val="num" w:pos="4320"/>
        </w:tabs>
        <w:ind w:left="4320" w:hanging="360"/>
      </w:pPr>
      <w:rPr>
        <w:rFonts w:ascii="Arial" w:hAnsi="Arial" w:hint="default"/>
      </w:rPr>
    </w:lvl>
    <w:lvl w:ilvl="6" w:tplc="C77ED70A" w:tentative="1">
      <w:start w:val="1"/>
      <w:numFmt w:val="bullet"/>
      <w:lvlText w:val="•"/>
      <w:lvlJc w:val="left"/>
      <w:pPr>
        <w:tabs>
          <w:tab w:val="num" w:pos="5040"/>
        </w:tabs>
        <w:ind w:left="5040" w:hanging="360"/>
      </w:pPr>
      <w:rPr>
        <w:rFonts w:ascii="Arial" w:hAnsi="Arial" w:hint="default"/>
      </w:rPr>
    </w:lvl>
    <w:lvl w:ilvl="7" w:tplc="2446E6EC" w:tentative="1">
      <w:start w:val="1"/>
      <w:numFmt w:val="bullet"/>
      <w:lvlText w:val="•"/>
      <w:lvlJc w:val="left"/>
      <w:pPr>
        <w:tabs>
          <w:tab w:val="num" w:pos="5760"/>
        </w:tabs>
        <w:ind w:left="5760" w:hanging="360"/>
      </w:pPr>
      <w:rPr>
        <w:rFonts w:ascii="Arial" w:hAnsi="Arial" w:hint="default"/>
      </w:rPr>
    </w:lvl>
    <w:lvl w:ilvl="8" w:tplc="6BD085AA" w:tentative="1">
      <w:start w:val="1"/>
      <w:numFmt w:val="bullet"/>
      <w:lvlText w:val="•"/>
      <w:lvlJc w:val="left"/>
      <w:pPr>
        <w:tabs>
          <w:tab w:val="num" w:pos="6480"/>
        </w:tabs>
        <w:ind w:left="6480" w:hanging="360"/>
      </w:pPr>
      <w:rPr>
        <w:rFonts w:ascii="Arial" w:hAnsi="Arial" w:hint="default"/>
      </w:rPr>
    </w:lvl>
  </w:abstractNum>
  <w:abstractNum w:abstractNumId="33" w15:restartNumberingAfterBreak="0">
    <w:nsid w:val="6B27121B"/>
    <w:multiLevelType w:val="hybridMultilevel"/>
    <w:tmpl w:val="95F8C6F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C733C22"/>
    <w:multiLevelType w:val="hybridMultilevel"/>
    <w:tmpl w:val="54C2E9B6"/>
    <w:lvl w:ilvl="0" w:tplc="509CF06A">
      <w:numFmt w:val="bullet"/>
      <w:lvlText w:val="–"/>
      <w:lvlJc w:val="left"/>
      <w:pPr>
        <w:ind w:left="1080" w:hanging="360"/>
      </w:pPr>
      <w:rPr>
        <w:rFonts w:ascii="Arial" w:hAnsi="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71B56FD0"/>
    <w:multiLevelType w:val="hybridMultilevel"/>
    <w:tmpl w:val="6756A7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3305040"/>
    <w:multiLevelType w:val="hybridMultilevel"/>
    <w:tmpl w:val="D51893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75B607B3"/>
    <w:multiLevelType w:val="hybridMultilevel"/>
    <w:tmpl w:val="2E9211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5EF3230"/>
    <w:multiLevelType w:val="hybridMultilevel"/>
    <w:tmpl w:val="D834BEE6"/>
    <w:lvl w:ilvl="0" w:tplc="FFFFFFFF">
      <w:start w:val="1"/>
      <w:numFmt w:val="bullet"/>
      <w:lvlText w:val=""/>
      <w:lvlJc w:val="left"/>
      <w:pPr>
        <w:ind w:left="720" w:hanging="360"/>
      </w:pPr>
      <w:rPr>
        <w:rFonts w:ascii="Symbol" w:hAnsi="Symbol" w:hint="default"/>
      </w:rPr>
    </w:lvl>
    <w:lvl w:ilvl="1" w:tplc="04090001">
      <w:start w:val="1"/>
      <w:numFmt w:val="bullet"/>
      <w:lvlText w:val=""/>
      <w:lvlJc w:val="left"/>
      <w:pPr>
        <w:ind w:left="720" w:hanging="360"/>
      </w:pPr>
      <w:rPr>
        <w:rFonts w:ascii="Symbol" w:hAnsi="Symbol"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9" w15:restartNumberingAfterBreak="0">
    <w:nsid w:val="7AE462C8"/>
    <w:multiLevelType w:val="hybridMultilevel"/>
    <w:tmpl w:val="B2A62E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7BF94DC8"/>
    <w:multiLevelType w:val="hybridMultilevel"/>
    <w:tmpl w:val="F5B47F4E"/>
    <w:lvl w:ilvl="0" w:tplc="509CF06A">
      <w:numFmt w:val="bullet"/>
      <w:lvlText w:val="–"/>
      <w:lvlJc w:val="left"/>
      <w:pPr>
        <w:ind w:left="1260" w:hanging="360"/>
      </w:pPr>
      <w:rPr>
        <w:rFonts w:ascii="Arial" w:hAnsi="Arial"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41" w15:restartNumberingAfterBreak="0">
    <w:nsid w:val="7D905EF2"/>
    <w:multiLevelType w:val="hybridMultilevel"/>
    <w:tmpl w:val="46A6B364"/>
    <w:lvl w:ilvl="0" w:tplc="B5BA147E">
      <w:start w:val="1"/>
      <w:numFmt w:val="bullet"/>
      <w:lvlText w:val="•"/>
      <w:lvlJc w:val="left"/>
      <w:pPr>
        <w:tabs>
          <w:tab w:val="num" w:pos="720"/>
        </w:tabs>
        <w:ind w:left="720" w:hanging="360"/>
      </w:pPr>
      <w:rPr>
        <w:rFonts w:ascii="Arial" w:hAnsi="Arial" w:hint="default"/>
      </w:rPr>
    </w:lvl>
    <w:lvl w:ilvl="1" w:tplc="9FE47CAC" w:tentative="1">
      <w:start w:val="1"/>
      <w:numFmt w:val="bullet"/>
      <w:lvlText w:val="•"/>
      <w:lvlJc w:val="left"/>
      <w:pPr>
        <w:tabs>
          <w:tab w:val="num" w:pos="1440"/>
        </w:tabs>
        <w:ind w:left="1440" w:hanging="360"/>
      </w:pPr>
      <w:rPr>
        <w:rFonts w:ascii="Arial" w:hAnsi="Arial" w:hint="default"/>
      </w:rPr>
    </w:lvl>
    <w:lvl w:ilvl="2" w:tplc="5D12EBAC" w:tentative="1">
      <w:start w:val="1"/>
      <w:numFmt w:val="bullet"/>
      <w:lvlText w:val="•"/>
      <w:lvlJc w:val="left"/>
      <w:pPr>
        <w:tabs>
          <w:tab w:val="num" w:pos="2160"/>
        </w:tabs>
        <w:ind w:left="2160" w:hanging="360"/>
      </w:pPr>
      <w:rPr>
        <w:rFonts w:ascii="Arial" w:hAnsi="Arial" w:hint="default"/>
      </w:rPr>
    </w:lvl>
    <w:lvl w:ilvl="3" w:tplc="B358D25C" w:tentative="1">
      <w:start w:val="1"/>
      <w:numFmt w:val="bullet"/>
      <w:lvlText w:val="•"/>
      <w:lvlJc w:val="left"/>
      <w:pPr>
        <w:tabs>
          <w:tab w:val="num" w:pos="2880"/>
        </w:tabs>
        <w:ind w:left="2880" w:hanging="360"/>
      </w:pPr>
      <w:rPr>
        <w:rFonts w:ascii="Arial" w:hAnsi="Arial" w:hint="default"/>
      </w:rPr>
    </w:lvl>
    <w:lvl w:ilvl="4" w:tplc="CE2CF86E" w:tentative="1">
      <w:start w:val="1"/>
      <w:numFmt w:val="bullet"/>
      <w:lvlText w:val="•"/>
      <w:lvlJc w:val="left"/>
      <w:pPr>
        <w:tabs>
          <w:tab w:val="num" w:pos="3600"/>
        </w:tabs>
        <w:ind w:left="3600" w:hanging="360"/>
      </w:pPr>
      <w:rPr>
        <w:rFonts w:ascii="Arial" w:hAnsi="Arial" w:hint="default"/>
      </w:rPr>
    </w:lvl>
    <w:lvl w:ilvl="5" w:tplc="49DE3108" w:tentative="1">
      <w:start w:val="1"/>
      <w:numFmt w:val="bullet"/>
      <w:lvlText w:val="•"/>
      <w:lvlJc w:val="left"/>
      <w:pPr>
        <w:tabs>
          <w:tab w:val="num" w:pos="4320"/>
        </w:tabs>
        <w:ind w:left="4320" w:hanging="360"/>
      </w:pPr>
      <w:rPr>
        <w:rFonts w:ascii="Arial" w:hAnsi="Arial" w:hint="default"/>
      </w:rPr>
    </w:lvl>
    <w:lvl w:ilvl="6" w:tplc="4EB283DE" w:tentative="1">
      <w:start w:val="1"/>
      <w:numFmt w:val="bullet"/>
      <w:lvlText w:val="•"/>
      <w:lvlJc w:val="left"/>
      <w:pPr>
        <w:tabs>
          <w:tab w:val="num" w:pos="5040"/>
        </w:tabs>
        <w:ind w:left="5040" w:hanging="360"/>
      </w:pPr>
      <w:rPr>
        <w:rFonts w:ascii="Arial" w:hAnsi="Arial" w:hint="default"/>
      </w:rPr>
    </w:lvl>
    <w:lvl w:ilvl="7" w:tplc="5708689A" w:tentative="1">
      <w:start w:val="1"/>
      <w:numFmt w:val="bullet"/>
      <w:lvlText w:val="•"/>
      <w:lvlJc w:val="left"/>
      <w:pPr>
        <w:tabs>
          <w:tab w:val="num" w:pos="5760"/>
        </w:tabs>
        <w:ind w:left="5760" w:hanging="360"/>
      </w:pPr>
      <w:rPr>
        <w:rFonts w:ascii="Arial" w:hAnsi="Arial" w:hint="default"/>
      </w:rPr>
    </w:lvl>
    <w:lvl w:ilvl="8" w:tplc="66507EA6" w:tentative="1">
      <w:start w:val="1"/>
      <w:numFmt w:val="bullet"/>
      <w:lvlText w:val="•"/>
      <w:lvlJc w:val="left"/>
      <w:pPr>
        <w:tabs>
          <w:tab w:val="num" w:pos="6480"/>
        </w:tabs>
        <w:ind w:left="6480" w:hanging="360"/>
      </w:pPr>
      <w:rPr>
        <w:rFonts w:ascii="Arial" w:hAnsi="Arial" w:hint="default"/>
      </w:rPr>
    </w:lvl>
  </w:abstractNum>
  <w:abstractNum w:abstractNumId="42" w15:restartNumberingAfterBreak="0">
    <w:nsid w:val="7E7E0B02"/>
    <w:multiLevelType w:val="hybridMultilevel"/>
    <w:tmpl w:val="19529D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30"/>
  </w:num>
  <w:num w:numId="2" w16cid:durableId="147747836">
    <w:abstractNumId w:val="26"/>
  </w:num>
  <w:num w:numId="3" w16cid:durableId="965623671">
    <w:abstractNumId w:val="33"/>
  </w:num>
  <w:num w:numId="4" w16cid:durableId="768546738">
    <w:abstractNumId w:val="17"/>
  </w:num>
  <w:num w:numId="5" w16cid:durableId="986471823">
    <w:abstractNumId w:val="23"/>
  </w:num>
  <w:num w:numId="6" w16cid:durableId="106046708">
    <w:abstractNumId w:val="18"/>
  </w:num>
  <w:num w:numId="7" w16cid:durableId="518200351">
    <w:abstractNumId w:val="41"/>
  </w:num>
  <w:num w:numId="8" w16cid:durableId="516848641">
    <w:abstractNumId w:val="13"/>
  </w:num>
  <w:num w:numId="9" w16cid:durableId="1147011222">
    <w:abstractNumId w:val="0"/>
  </w:num>
  <w:num w:numId="10" w16cid:durableId="802966497">
    <w:abstractNumId w:val="32"/>
  </w:num>
  <w:num w:numId="11" w16cid:durableId="332344156">
    <w:abstractNumId w:val="22"/>
  </w:num>
  <w:num w:numId="12" w16cid:durableId="1611620608">
    <w:abstractNumId w:val="40"/>
  </w:num>
  <w:num w:numId="13" w16cid:durableId="1036395019">
    <w:abstractNumId w:val="16"/>
  </w:num>
  <w:num w:numId="14" w16cid:durableId="1680622395">
    <w:abstractNumId w:val="34"/>
  </w:num>
  <w:num w:numId="15" w16cid:durableId="2084057638">
    <w:abstractNumId w:val="7"/>
  </w:num>
  <w:num w:numId="16" w16cid:durableId="212809042">
    <w:abstractNumId w:val="27"/>
  </w:num>
  <w:num w:numId="17" w16cid:durableId="626393402">
    <w:abstractNumId w:val="14"/>
  </w:num>
  <w:num w:numId="18" w16cid:durableId="1685589085">
    <w:abstractNumId w:val="42"/>
  </w:num>
  <w:num w:numId="19" w16cid:durableId="1561860280">
    <w:abstractNumId w:val="2"/>
  </w:num>
  <w:num w:numId="20" w16cid:durableId="246619240">
    <w:abstractNumId w:val="1"/>
  </w:num>
  <w:num w:numId="21" w16cid:durableId="446513552">
    <w:abstractNumId w:val="19"/>
  </w:num>
  <w:num w:numId="22" w16cid:durableId="1217398535">
    <w:abstractNumId w:val="24"/>
  </w:num>
  <w:num w:numId="23" w16cid:durableId="861012353">
    <w:abstractNumId w:val="29"/>
  </w:num>
  <w:num w:numId="24" w16cid:durableId="2118478742">
    <w:abstractNumId w:val="12"/>
  </w:num>
  <w:num w:numId="25" w16cid:durableId="447510459">
    <w:abstractNumId w:val="10"/>
  </w:num>
  <w:num w:numId="26" w16cid:durableId="499278839">
    <w:abstractNumId w:val="28"/>
  </w:num>
  <w:num w:numId="27" w16cid:durableId="1790082313">
    <w:abstractNumId w:val="6"/>
  </w:num>
  <w:num w:numId="28" w16cid:durableId="1645355392">
    <w:abstractNumId w:val="21"/>
  </w:num>
  <w:num w:numId="29" w16cid:durableId="1030883893">
    <w:abstractNumId w:val="4"/>
  </w:num>
  <w:num w:numId="30" w16cid:durableId="1239484225">
    <w:abstractNumId w:val="20"/>
  </w:num>
  <w:num w:numId="31" w16cid:durableId="986936039">
    <w:abstractNumId w:val="25"/>
  </w:num>
  <w:num w:numId="32" w16cid:durableId="10420626">
    <w:abstractNumId w:val="36"/>
  </w:num>
  <w:num w:numId="33" w16cid:durableId="395595895">
    <w:abstractNumId w:val="11"/>
  </w:num>
  <w:num w:numId="34" w16cid:durableId="772432003">
    <w:abstractNumId w:val="31"/>
  </w:num>
  <w:num w:numId="35" w16cid:durableId="153617487">
    <w:abstractNumId w:val="3"/>
  </w:num>
  <w:num w:numId="36" w16cid:durableId="1466921765">
    <w:abstractNumId w:val="15"/>
  </w:num>
  <w:num w:numId="37" w16cid:durableId="994995693">
    <w:abstractNumId w:val="39"/>
  </w:num>
  <w:num w:numId="38" w16cid:durableId="147289632">
    <w:abstractNumId w:val="38"/>
  </w:num>
  <w:num w:numId="39" w16cid:durableId="2004121091">
    <w:abstractNumId w:val="9"/>
  </w:num>
  <w:num w:numId="40" w16cid:durableId="523978092">
    <w:abstractNumId w:val="35"/>
  </w:num>
  <w:num w:numId="41" w16cid:durableId="1388382485">
    <w:abstractNumId w:val="8"/>
  </w:num>
  <w:num w:numId="42" w16cid:durableId="180632891">
    <w:abstractNumId w:val="5"/>
  </w:num>
  <w:num w:numId="43" w16cid:durableId="1868594147">
    <w:abstractNumId w:val="3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30E85"/>
    <w:rsid w:val="00036AC6"/>
    <w:rsid w:val="00047394"/>
    <w:rsid w:val="00047A63"/>
    <w:rsid w:val="00057373"/>
    <w:rsid w:val="00064015"/>
    <w:rsid w:val="00066BA7"/>
    <w:rsid w:val="000703C0"/>
    <w:rsid w:val="00073996"/>
    <w:rsid w:val="00073CC6"/>
    <w:rsid w:val="00077B70"/>
    <w:rsid w:val="00083F60"/>
    <w:rsid w:val="00092D62"/>
    <w:rsid w:val="0009392A"/>
    <w:rsid w:val="000A177C"/>
    <w:rsid w:val="000A39C5"/>
    <w:rsid w:val="000A4B60"/>
    <w:rsid w:val="000A599E"/>
    <w:rsid w:val="000B202D"/>
    <w:rsid w:val="000B39B6"/>
    <w:rsid w:val="000B54FF"/>
    <w:rsid w:val="000B788F"/>
    <w:rsid w:val="000C3312"/>
    <w:rsid w:val="000D0B73"/>
    <w:rsid w:val="000D0D3A"/>
    <w:rsid w:val="000D2DAE"/>
    <w:rsid w:val="000D2FDF"/>
    <w:rsid w:val="000E010F"/>
    <w:rsid w:val="000F3514"/>
    <w:rsid w:val="001012B9"/>
    <w:rsid w:val="00106E84"/>
    <w:rsid w:val="001165BD"/>
    <w:rsid w:val="00116EED"/>
    <w:rsid w:val="00121517"/>
    <w:rsid w:val="00122588"/>
    <w:rsid w:val="001334B5"/>
    <w:rsid w:val="00134BD0"/>
    <w:rsid w:val="0013637A"/>
    <w:rsid w:val="00140898"/>
    <w:rsid w:val="00156239"/>
    <w:rsid w:val="00165716"/>
    <w:rsid w:val="00166CEB"/>
    <w:rsid w:val="00175CD8"/>
    <w:rsid w:val="0017727B"/>
    <w:rsid w:val="00180629"/>
    <w:rsid w:val="0018131B"/>
    <w:rsid w:val="00185210"/>
    <w:rsid w:val="00185EE8"/>
    <w:rsid w:val="00186CA5"/>
    <w:rsid w:val="00191841"/>
    <w:rsid w:val="001928B8"/>
    <w:rsid w:val="001A3AF4"/>
    <w:rsid w:val="001A607C"/>
    <w:rsid w:val="001B2427"/>
    <w:rsid w:val="001B3C58"/>
    <w:rsid w:val="001B3D61"/>
    <w:rsid w:val="001B5AEE"/>
    <w:rsid w:val="001C07B0"/>
    <w:rsid w:val="001D0826"/>
    <w:rsid w:val="001D5AA2"/>
    <w:rsid w:val="001E4E8A"/>
    <w:rsid w:val="001E632F"/>
    <w:rsid w:val="001E6FA8"/>
    <w:rsid w:val="001F29ED"/>
    <w:rsid w:val="001F3CA2"/>
    <w:rsid w:val="001F44CA"/>
    <w:rsid w:val="001F62A5"/>
    <w:rsid w:val="001F63C4"/>
    <w:rsid w:val="001F7167"/>
    <w:rsid w:val="00200357"/>
    <w:rsid w:val="00205A18"/>
    <w:rsid w:val="0021054F"/>
    <w:rsid w:val="0021685D"/>
    <w:rsid w:val="002201FE"/>
    <w:rsid w:val="0022220F"/>
    <w:rsid w:val="00232224"/>
    <w:rsid w:val="002330B3"/>
    <w:rsid w:val="002419CB"/>
    <w:rsid w:val="002525E1"/>
    <w:rsid w:val="002546A9"/>
    <w:rsid w:val="00254C18"/>
    <w:rsid w:val="00257AE0"/>
    <w:rsid w:val="0026103F"/>
    <w:rsid w:val="002641B3"/>
    <w:rsid w:val="00264C0D"/>
    <w:rsid w:val="00276CA9"/>
    <w:rsid w:val="00277E2D"/>
    <w:rsid w:val="00281A17"/>
    <w:rsid w:val="002A29DF"/>
    <w:rsid w:val="002A378B"/>
    <w:rsid w:val="002A5DFE"/>
    <w:rsid w:val="002A766D"/>
    <w:rsid w:val="002B071D"/>
    <w:rsid w:val="002B1871"/>
    <w:rsid w:val="002B26C7"/>
    <w:rsid w:val="002B4559"/>
    <w:rsid w:val="002B4EB2"/>
    <w:rsid w:val="002B5475"/>
    <w:rsid w:val="002B5FC9"/>
    <w:rsid w:val="002C3EBB"/>
    <w:rsid w:val="002C6BBE"/>
    <w:rsid w:val="002D1C36"/>
    <w:rsid w:val="002D240B"/>
    <w:rsid w:val="002D39F7"/>
    <w:rsid w:val="002D58B3"/>
    <w:rsid w:val="002E5557"/>
    <w:rsid w:val="002E6141"/>
    <w:rsid w:val="00301949"/>
    <w:rsid w:val="00306943"/>
    <w:rsid w:val="00307578"/>
    <w:rsid w:val="0031372E"/>
    <w:rsid w:val="00314F9E"/>
    <w:rsid w:val="00320D52"/>
    <w:rsid w:val="00323561"/>
    <w:rsid w:val="00324786"/>
    <w:rsid w:val="00324C3E"/>
    <w:rsid w:val="00337295"/>
    <w:rsid w:val="00344C46"/>
    <w:rsid w:val="003608C3"/>
    <w:rsid w:val="00363841"/>
    <w:rsid w:val="003642FD"/>
    <w:rsid w:val="0036489F"/>
    <w:rsid w:val="00367EE1"/>
    <w:rsid w:val="0037488A"/>
    <w:rsid w:val="00376E0D"/>
    <w:rsid w:val="00381D7F"/>
    <w:rsid w:val="00386BA3"/>
    <w:rsid w:val="00387E16"/>
    <w:rsid w:val="00393504"/>
    <w:rsid w:val="00395D5C"/>
    <w:rsid w:val="003A59CB"/>
    <w:rsid w:val="003A5CBE"/>
    <w:rsid w:val="003B60F7"/>
    <w:rsid w:val="003B66C8"/>
    <w:rsid w:val="003B6E44"/>
    <w:rsid w:val="003C6D44"/>
    <w:rsid w:val="003D271C"/>
    <w:rsid w:val="003D3A4A"/>
    <w:rsid w:val="003D66B2"/>
    <w:rsid w:val="003E288A"/>
    <w:rsid w:val="003F080D"/>
    <w:rsid w:val="003F1DAB"/>
    <w:rsid w:val="003F256E"/>
    <w:rsid w:val="00401E35"/>
    <w:rsid w:val="0040606A"/>
    <w:rsid w:val="00410AE3"/>
    <w:rsid w:val="00417317"/>
    <w:rsid w:val="00427100"/>
    <w:rsid w:val="00427948"/>
    <w:rsid w:val="0043413E"/>
    <w:rsid w:val="004357AB"/>
    <w:rsid w:val="00436119"/>
    <w:rsid w:val="00437503"/>
    <w:rsid w:val="00441804"/>
    <w:rsid w:val="00441B34"/>
    <w:rsid w:val="00445BC3"/>
    <w:rsid w:val="00446E15"/>
    <w:rsid w:val="00456422"/>
    <w:rsid w:val="00460D0B"/>
    <w:rsid w:val="00472CF3"/>
    <w:rsid w:val="00486035"/>
    <w:rsid w:val="00492A74"/>
    <w:rsid w:val="00493003"/>
    <w:rsid w:val="00493C85"/>
    <w:rsid w:val="004A163F"/>
    <w:rsid w:val="004A2149"/>
    <w:rsid w:val="004A3665"/>
    <w:rsid w:val="004A4502"/>
    <w:rsid w:val="004A59F3"/>
    <w:rsid w:val="004A7650"/>
    <w:rsid w:val="004B1948"/>
    <w:rsid w:val="004B4A18"/>
    <w:rsid w:val="004B4C0C"/>
    <w:rsid w:val="004B5FEB"/>
    <w:rsid w:val="004C3B69"/>
    <w:rsid w:val="004D0689"/>
    <w:rsid w:val="004D2686"/>
    <w:rsid w:val="004D3CE4"/>
    <w:rsid w:val="004D469A"/>
    <w:rsid w:val="004D59AC"/>
    <w:rsid w:val="004D66AF"/>
    <w:rsid w:val="004E1CE4"/>
    <w:rsid w:val="004E233B"/>
    <w:rsid w:val="004F2334"/>
    <w:rsid w:val="004F77C8"/>
    <w:rsid w:val="00507010"/>
    <w:rsid w:val="00507454"/>
    <w:rsid w:val="00507E68"/>
    <w:rsid w:val="00511A76"/>
    <w:rsid w:val="00512FD3"/>
    <w:rsid w:val="00514C7C"/>
    <w:rsid w:val="005218B6"/>
    <w:rsid w:val="00522478"/>
    <w:rsid w:val="00522C8C"/>
    <w:rsid w:val="005260B8"/>
    <w:rsid w:val="0054522B"/>
    <w:rsid w:val="005505E2"/>
    <w:rsid w:val="00553887"/>
    <w:rsid w:val="0055522B"/>
    <w:rsid w:val="00555E08"/>
    <w:rsid w:val="00560DCD"/>
    <w:rsid w:val="005631EB"/>
    <w:rsid w:val="00567672"/>
    <w:rsid w:val="00574776"/>
    <w:rsid w:val="005751C9"/>
    <w:rsid w:val="005823F8"/>
    <w:rsid w:val="00583DAA"/>
    <w:rsid w:val="00594167"/>
    <w:rsid w:val="005948FF"/>
    <w:rsid w:val="005A352B"/>
    <w:rsid w:val="005A3FC5"/>
    <w:rsid w:val="005B034F"/>
    <w:rsid w:val="005B08EB"/>
    <w:rsid w:val="005B276B"/>
    <w:rsid w:val="005B4623"/>
    <w:rsid w:val="005C1EDA"/>
    <w:rsid w:val="005D13FD"/>
    <w:rsid w:val="005D673A"/>
    <w:rsid w:val="005E3684"/>
    <w:rsid w:val="005E5F0B"/>
    <w:rsid w:val="005F2A4B"/>
    <w:rsid w:val="005F3567"/>
    <w:rsid w:val="006050E9"/>
    <w:rsid w:val="00605A6F"/>
    <w:rsid w:val="00606880"/>
    <w:rsid w:val="006178C0"/>
    <w:rsid w:val="0062057B"/>
    <w:rsid w:val="00622D52"/>
    <w:rsid w:val="00622FDA"/>
    <w:rsid w:val="00631DC1"/>
    <w:rsid w:val="006359FE"/>
    <w:rsid w:val="006423FA"/>
    <w:rsid w:val="00642C37"/>
    <w:rsid w:val="00645FA1"/>
    <w:rsid w:val="00650F70"/>
    <w:rsid w:val="006535A5"/>
    <w:rsid w:val="00654B47"/>
    <w:rsid w:val="00654F0D"/>
    <w:rsid w:val="0066009F"/>
    <w:rsid w:val="00661FE9"/>
    <w:rsid w:val="006676B6"/>
    <w:rsid w:val="006712E3"/>
    <w:rsid w:val="00671435"/>
    <w:rsid w:val="00671ED9"/>
    <w:rsid w:val="006833D8"/>
    <w:rsid w:val="0068543A"/>
    <w:rsid w:val="006975E0"/>
    <w:rsid w:val="006A12C3"/>
    <w:rsid w:val="006A4ECC"/>
    <w:rsid w:val="006A69C9"/>
    <w:rsid w:val="006B28E2"/>
    <w:rsid w:val="006C188D"/>
    <w:rsid w:val="006D0F12"/>
    <w:rsid w:val="006D256B"/>
    <w:rsid w:val="006D4CCB"/>
    <w:rsid w:val="006E49B3"/>
    <w:rsid w:val="006E4C47"/>
    <w:rsid w:val="006F2731"/>
    <w:rsid w:val="006F6A1B"/>
    <w:rsid w:val="006F7FF3"/>
    <w:rsid w:val="00702386"/>
    <w:rsid w:val="00707530"/>
    <w:rsid w:val="00712097"/>
    <w:rsid w:val="00714471"/>
    <w:rsid w:val="007150A0"/>
    <w:rsid w:val="00720C40"/>
    <w:rsid w:val="00722C3E"/>
    <w:rsid w:val="007244B4"/>
    <w:rsid w:val="0072535F"/>
    <w:rsid w:val="00730182"/>
    <w:rsid w:val="00731261"/>
    <w:rsid w:val="007373B8"/>
    <w:rsid w:val="007374C9"/>
    <w:rsid w:val="00737C71"/>
    <w:rsid w:val="007454DC"/>
    <w:rsid w:val="00745614"/>
    <w:rsid w:val="007457DC"/>
    <w:rsid w:val="00751F0F"/>
    <w:rsid w:val="00753A0D"/>
    <w:rsid w:val="00755D2F"/>
    <w:rsid w:val="00770B7E"/>
    <w:rsid w:val="0078435F"/>
    <w:rsid w:val="00791072"/>
    <w:rsid w:val="007913AB"/>
    <w:rsid w:val="007937FD"/>
    <w:rsid w:val="00794555"/>
    <w:rsid w:val="007A1D98"/>
    <w:rsid w:val="007B0955"/>
    <w:rsid w:val="007B37CB"/>
    <w:rsid w:val="007B4F88"/>
    <w:rsid w:val="007B6BEA"/>
    <w:rsid w:val="007C23EB"/>
    <w:rsid w:val="007D2A73"/>
    <w:rsid w:val="007E5E53"/>
    <w:rsid w:val="007F5F63"/>
    <w:rsid w:val="007F7B67"/>
    <w:rsid w:val="00800276"/>
    <w:rsid w:val="00801A53"/>
    <w:rsid w:val="00801EF5"/>
    <w:rsid w:val="0080535A"/>
    <w:rsid w:val="00806B88"/>
    <w:rsid w:val="008206B5"/>
    <w:rsid w:val="00821C46"/>
    <w:rsid w:val="00824942"/>
    <w:rsid w:val="0083236A"/>
    <w:rsid w:val="00836571"/>
    <w:rsid w:val="00837CF7"/>
    <w:rsid w:val="008401EB"/>
    <w:rsid w:val="00846114"/>
    <w:rsid w:val="0085312B"/>
    <w:rsid w:val="0085424E"/>
    <w:rsid w:val="00854AC0"/>
    <w:rsid w:val="00856AF1"/>
    <w:rsid w:val="008621F2"/>
    <w:rsid w:val="00862C5C"/>
    <w:rsid w:val="00864EA1"/>
    <w:rsid w:val="00867B62"/>
    <w:rsid w:val="0087165C"/>
    <w:rsid w:val="008736CA"/>
    <w:rsid w:val="0087565A"/>
    <w:rsid w:val="008764A7"/>
    <w:rsid w:val="008804AB"/>
    <w:rsid w:val="00881C7B"/>
    <w:rsid w:val="00892562"/>
    <w:rsid w:val="008B48C8"/>
    <w:rsid w:val="008B78D6"/>
    <w:rsid w:val="008C3927"/>
    <w:rsid w:val="008D1750"/>
    <w:rsid w:val="008E21AE"/>
    <w:rsid w:val="008E26F3"/>
    <w:rsid w:val="008E369B"/>
    <w:rsid w:val="008E6C47"/>
    <w:rsid w:val="0090191C"/>
    <w:rsid w:val="009042FB"/>
    <w:rsid w:val="00904E24"/>
    <w:rsid w:val="009056C6"/>
    <w:rsid w:val="00906516"/>
    <w:rsid w:val="00913338"/>
    <w:rsid w:val="009148C8"/>
    <w:rsid w:val="00921C4A"/>
    <w:rsid w:val="009243C3"/>
    <w:rsid w:val="00927EBE"/>
    <w:rsid w:val="0093709C"/>
    <w:rsid w:val="009376C8"/>
    <w:rsid w:val="00940D3D"/>
    <w:rsid w:val="00941520"/>
    <w:rsid w:val="009430D9"/>
    <w:rsid w:val="00943CA8"/>
    <w:rsid w:val="00950E04"/>
    <w:rsid w:val="009519E5"/>
    <w:rsid w:val="009630E8"/>
    <w:rsid w:val="00967540"/>
    <w:rsid w:val="00975533"/>
    <w:rsid w:val="00986625"/>
    <w:rsid w:val="009942AE"/>
    <w:rsid w:val="00997BA5"/>
    <w:rsid w:val="009A1706"/>
    <w:rsid w:val="009A68FA"/>
    <w:rsid w:val="009A765C"/>
    <w:rsid w:val="009B19B2"/>
    <w:rsid w:val="009B2D62"/>
    <w:rsid w:val="009C4555"/>
    <w:rsid w:val="009D2532"/>
    <w:rsid w:val="009D2E61"/>
    <w:rsid w:val="009D3326"/>
    <w:rsid w:val="009D7B7E"/>
    <w:rsid w:val="009E12DE"/>
    <w:rsid w:val="009E3508"/>
    <w:rsid w:val="009E4815"/>
    <w:rsid w:val="009E5C7C"/>
    <w:rsid w:val="009F2C56"/>
    <w:rsid w:val="009F6A0D"/>
    <w:rsid w:val="00A02F07"/>
    <w:rsid w:val="00A05DB9"/>
    <w:rsid w:val="00A06D7F"/>
    <w:rsid w:val="00A112A3"/>
    <w:rsid w:val="00A1356A"/>
    <w:rsid w:val="00A14F68"/>
    <w:rsid w:val="00A201D7"/>
    <w:rsid w:val="00A225EC"/>
    <w:rsid w:val="00A25141"/>
    <w:rsid w:val="00A27B94"/>
    <w:rsid w:val="00A3087F"/>
    <w:rsid w:val="00A36B1B"/>
    <w:rsid w:val="00A37C69"/>
    <w:rsid w:val="00A41007"/>
    <w:rsid w:val="00A47944"/>
    <w:rsid w:val="00A534CB"/>
    <w:rsid w:val="00A63A13"/>
    <w:rsid w:val="00A64A25"/>
    <w:rsid w:val="00A706FC"/>
    <w:rsid w:val="00A72724"/>
    <w:rsid w:val="00A7366D"/>
    <w:rsid w:val="00A76958"/>
    <w:rsid w:val="00A83F0A"/>
    <w:rsid w:val="00A87D85"/>
    <w:rsid w:val="00A9689C"/>
    <w:rsid w:val="00AA05E7"/>
    <w:rsid w:val="00AA3226"/>
    <w:rsid w:val="00AA4D67"/>
    <w:rsid w:val="00AA73E2"/>
    <w:rsid w:val="00AB24BE"/>
    <w:rsid w:val="00AB5936"/>
    <w:rsid w:val="00AE2C72"/>
    <w:rsid w:val="00AE6C05"/>
    <w:rsid w:val="00AF2A3B"/>
    <w:rsid w:val="00AF3FFE"/>
    <w:rsid w:val="00AF4F26"/>
    <w:rsid w:val="00AF51EF"/>
    <w:rsid w:val="00B07091"/>
    <w:rsid w:val="00B12D23"/>
    <w:rsid w:val="00B219AB"/>
    <w:rsid w:val="00B2470E"/>
    <w:rsid w:val="00B37EDA"/>
    <w:rsid w:val="00B40713"/>
    <w:rsid w:val="00B50E14"/>
    <w:rsid w:val="00B5218D"/>
    <w:rsid w:val="00B529EF"/>
    <w:rsid w:val="00B53F71"/>
    <w:rsid w:val="00B6168C"/>
    <w:rsid w:val="00B621F3"/>
    <w:rsid w:val="00B63805"/>
    <w:rsid w:val="00B656AE"/>
    <w:rsid w:val="00B65E8E"/>
    <w:rsid w:val="00B713C0"/>
    <w:rsid w:val="00B75200"/>
    <w:rsid w:val="00B80BCE"/>
    <w:rsid w:val="00B8196E"/>
    <w:rsid w:val="00B87F71"/>
    <w:rsid w:val="00B94484"/>
    <w:rsid w:val="00B973DD"/>
    <w:rsid w:val="00BA086E"/>
    <w:rsid w:val="00BA2118"/>
    <w:rsid w:val="00BA4DEB"/>
    <w:rsid w:val="00BA65D9"/>
    <w:rsid w:val="00BA67BE"/>
    <w:rsid w:val="00BA684F"/>
    <w:rsid w:val="00BC2CAE"/>
    <w:rsid w:val="00BC4D43"/>
    <w:rsid w:val="00BD20B8"/>
    <w:rsid w:val="00BE78A9"/>
    <w:rsid w:val="00BF088D"/>
    <w:rsid w:val="00BF491E"/>
    <w:rsid w:val="00C07255"/>
    <w:rsid w:val="00C17BFC"/>
    <w:rsid w:val="00C200FC"/>
    <w:rsid w:val="00C2066E"/>
    <w:rsid w:val="00C249F1"/>
    <w:rsid w:val="00C33F78"/>
    <w:rsid w:val="00C41CD8"/>
    <w:rsid w:val="00C46D6D"/>
    <w:rsid w:val="00C83889"/>
    <w:rsid w:val="00C85CEB"/>
    <w:rsid w:val="00C90525"/>
    <w:rsid w:val="00C978D4"/>
    <w:rsid w:val="00C97C26"/>
    <w:rsid w:val="00CA0FDE"/>
    <w:rsid w:val="00CA3055"/>
    <w:rsid w:val="00CA54CA"/>
    <w:rsid w:val="00CA5EE4"/>
    <w:rsid w:val="00CB1A01"/>
    <w:rsid w:val="00CB3683"/>
    <w:rsid w:val="00CB609F"/>
    <w:rsid w:val="00CC0172"/>
    <w:rsid w:val="00CC39DC"/>
    <w:rsid w:val="00CC3DA2"/>
    <w:rsid w:val="00CC5863"/>
    <w:rsid w:val="00CC5D77"/>
    <w:rsid w:val="00CD2C50"/>
    <w:rsid w:val="00CD32FC"/>
    <w:rsid w:val="00CD49AC"/>
    <w:rsid w:val="00CE075D"/>
    <w:rsid w:val="00CE5D91"/>
    <w:rsid w:val="00CE6E15"/>
    <w:rsid w:val="00CF66EB"/>
    <w:rsid w:val="00D07BEB"/>
    <w:rsid w:val="00D1024A"/>
    <w:rsid w:val="00D14D23"/>
    <w:rsid w:val="00D30982"/>
    <w:rsid w:val="00D34811"/>
    <w:rsid w:val="00D409A3"/>
    <w:rsid w:val="00D456DB"/>
    <w:rsid w:val="00D47E8D"/>
    <w:rsid w:val="00D5647F"/>
    <w:rsid w:val="00D574EF"/>
    <w:rsid w:val="00D7587E"/>
    <w:rsid w:val="00D75CDB"/>
    <w:rsid w:val="00D8024B"/>
    <w:rsid w:val="00D909BA"/>
    <w:rsid w:val="00D9130B"/>
    <w:rsid w:val="00D91BF7"/>
    <w:rsid w:val="00DA2ABC"/>
    <w:rsid w:val="00DA4B6F"/>
    <w:rsid w:val="00DA51AB"/>
    <w:rsid w:val="00DB2183"/>
    <w:rsid w:val="00DB480E"/>
    <w:rsid w:val="00DB630A"/>
    <w:rsid w:val="00DC2609"/>
    <w:rsid w:val="00DC38CB"/>
    <w:rsid w:val="00DC43A7"/>
    <w:rsid w:val="00DD0E73"/>
    <w:rsid w:val="00DD120D"/>
    <w:rsid w:val="00DD1531"/>
    <w:rsid w:val="00DD394A"/>
    <w:rsid w:val="00DD4AA5"/>
    <w:rsid w:val="00DE466A"/>
    <w:rsid w:val="00DE69A4"/>
    <w:rsid w:val="00DE7751"/>
    <w:rsid w:val="00DF7695"/>
    <w:rsid w:val="00E02C97"/>
    <w:rsid w:val="00E03EC2"/>
    <w:rsid w:val="00E13439"/>
    <w:rsid w:val="00E15745"/>
    <w:rsid w:val="00E2132F"/>
    <w:rsid w:val="00E254DD"/>
    <w:rsid w:val="00E32272"/>
    <w:rsid w:val="00E32E93"/>
    <w:rsid w:val="00E34AB3"/>
    <w:rsid w:val="00E366AF"/>
    <w:rsid w:val="00E40A60"/>
    <w:rsid w:val="00E46644"/>
    <w:rsid w:val="00E46A59"/>
    <w:rsid w:val="00E50EFD"/>
    <w:rsid w:val="00E529E4"/>
    <w:rsid w:val="00E54A10"/>
    <w:rsid w:val="00E64C37"/>
    <w:rsid w:val="00E65000"/>
    <w:rsid w:val="00E67790"/>
    <w:rsid w:val="00E70586"/>
    <w:rsid w:val="00E762FE"/>
    <w:rsid w:val="00E77D13"/>
    <w:rsid w:val="00E84004"/>
    <w:rsid w:val="00E864D3"/>
    <w:rsid w:val="00E8677B"/>
    <w:rsid w:val="00E90911"/>
    <w:rsid w:val="00E90AB0"/>
    <w:rsid w:val="00E914DF"/>
    <w:rsid w:val="00E915D1"/>
    <w:rsid w:val="00EA14CF"/>
    <w:rsid w:val="00EA4492"/>
    <w:rsid w:val="00EA6813"/>
    <w:rsid w:val="00EA7F98"/>
    <w:rsid w:val="00EB0F1B"/>
    <w:rsid w:val="00EC1682"/>
    <w:rsid w:val="00EC222F"/>
    <w:rsid w:val="00EC5D28"/>
    <w:rsid w:val="00ED4000"/>
    <w:rsid w:val="00EE454B"/>
    <w:rsid w:val="00EE580A"/>
    <w:rsid w:val="00EE71EA"/>
    <w:rsid w:val="00EF2B28"/>
    <w:rsid w:val="00F025B2"/>
    <w:rsid w:val="00F03D32"/>
    <w:rsid w:val="00F120BB"/>
    <w:rsid w:val="00F17BB0"/>
    <w:rsid w:val="00F254F5"/>
    <w:rsid w:val="00F26353"/>
    <w:rsid w:val="00F26F88"/>
    <w:rsid w:val="00F27ED9"/>
    <w:rsid w:val="00F31777"/>
    <w:rsid w:val="00F40CD7"/>
    <w:rsid w:val="00F413AE"/>
    <w:rsid w:val="00F5238F"/>
    <w:rsid w:val="00F536CD"/>
    <w:rsid w:val="00F54F9D"/>
    <w:rsid w:val="00F629A9"/>
    <w:rsid w:val="00F639DA"/>
    <w:rsid w:val="00F64CBA"/>
    <w:rsid w:val="00F67446"/>
    <w:rsid w:val="00F702E2"/>
    <w:rsid w:val="00F7409F"/>
    <w:rsid w:val="00F7520A"/>
    <w:rsid w:val="00F83459"/>
    <w:rsid w:val="00F857C3"/>
    <w:rsid w:val="00F87168"/>
    <w:rsid w:val="00F92215"/>
    <w:rsid w:val="00F967D6"/>
    <w:rsid w:val="00F97E1E"/>
    <w:rsid w:val="00FA13DE"/>
    <w:rsid w:val="00FA76F1"/>
    <w:rsid w:val="00FB06B3"/>
    <w:rsid w:val="00FC20DA"/>
    <w:rsid w:val="00FC226C"/>
    <w:rsid w:val="00FC41CA"/>
    <w:rsid w:val="00FC49A3"/>
    <w:rsid w:val="00FC5EE0"/>
    <w:rsid w:val="00FC6BCF"/>
    <w:rsid w:val="00FD0CE2"/>
    <w:rsid w:val="00FD5ED1"/>
    <w:rsid w:val="00FD604E"/>
    <w:rsid w:val="00FD6A53"/>
    <w:rsid w:val="00FE0C3D"/>
    <w:rsid w:val="00FE6F07"/>
    <w:rsid w:val="00FF018D"/>
    <w:rsid w:val="00FF238B"/>
    <w:rsid w:val="00FF54AB"/>
    <w:rsid w:val="00FF5E47"/>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5B4623"/>
    <w:pPr>
      <w:ind w:left="720"/>
      <w:contextualSpacing/>
    </w:pPr>
  </w:style>
  <w:style w:type="character" w:styleId="UnresolvedMention">
    <w:name w:val="Unresolved Mention"/>
    <w:basedOn w:val="DefaultParagraphFont"/>
    <w:uiPriority w:val="99"/>
    <w:semiHidden/>
    <w:unhideWhenUsed/>
    <w:rsid w:val="001334B5"/>
    <w:rPr>
      <w:color w:val="605E5C"/>
      <w:shd w:val="clear" w:color="auto" w:fill="E1DFDD"/>
    </w:rPr>
  </w:style>
  <w:style w:type="paragraph" w:styleId="NormalWeb">
    <w:name w:val="Normal (Web)"/>
    <w:basedOn w:val="Normal"/>
    <w:uiPriority w:val="99"/>
    <w:semiHidden/>
    <w:unhideWhenUsed/>
    <w:rsid w:val="006B28E2"/>
    <w:pPr>
      <w:spacing w:before="100" w:beforeAutospacing="1" w:after="100" w:afterAutospacing="1"/>
    </w:pPr>
    <w:rPr>
      <w:rFonts w:ascii="Times New Roman" w:eastAsia="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1970744">
      <w:bodyDiv w:val="1"/>
      <w:marLeft w:val="0"/>
      <w:marRight w:val="0"/>
      <w:marTop w:val="0"/>
      <w:marBottom w:val="0"/>
      <w:divBdr>
        <w:top w:val="none" w:sz="0" w:space="0" w:color="auto"/>
        <w:left w:val="none" w:sz="0" w:space="0" w:color="auto"/>
        <w:bottom w:val="none" w:sz="0" w:space="0" w:color="auto"/>
        <w:right w:val="none" w:sz="0" w:space="0" w:color="auto"/>
      </w:divBdr>
    </w:div>
    <w:div w:id="371658355">
      <w:bodyDiv w:val="1"/>
      <w:marLeft w:val="0"/>
      <w:marRight w:val="0"/>
      <w:marTop w:val="0"/>
      <w:marBottom w:val="0"/>
      <w:divBdr>
        <w:top w:val="none" w:sz="0" w:space="0" w:color="auto"/>
        <w:left w:val="none" w:sz="0" w:space="0" w:color="auto"/>
        <w:bottom w:val="none" w:sz="0" w:space="0" w:color="auto"/>
        <w:right w:val="none" w:sz="0" w:space="0" w:color="auto"/>
      </w:divBdr>
      <w:divsChild>
        <w:div w:id="703021433">
          <w:marLeft w:val="274"/>
          <w:marRight w:val="0"/>
          <w:marTop w:val="0"/>
          <w:marBottom w:val="0"/>
          <w:divBdr>
            <w:top w:val="none" w:sz="0" w:space="0" w:color="auto"/>
            <w:left w:val="none" w:sz="0" w:space="0" w:color="auto"/>
            <w:bottom w:val="none" w:sz="0" w:space="0" w:color="auto"/>
            <w:right w:val="none" w:sz="0" w:space="0" w:color="auto"/>
          </w:divBdr>
        </w:div>
        <w:div w:id="617756891">
          <w:marLeft w:val="274"/>
          <w:marRight w:val="0"/>
          <w:marTop w:val="0"/>
          <w:marBottom w:val="0"/>
          <w:divBdr>
            <w:top w:val="none" w:sz="0" w:space="0" w:color="auto"/>
            <w:left w:val="none" w:sz="0" w:space="0" w:color="auto"/>
            <w:bottom w:val="none" w:sz="0" w:space="0" w:color="auto"/>
            <w:right w:val="none" w:sz="0" w:space="0" w:color="auto"/>
          </w:divBdr>
        </w:div>
        <w:div w:id="2104841706">
          <w:marLeft w:val="274"/>
          <w:marRight w:val="0"/>
          <w:marTop w:val="0"/>
          <w:marBottom w:val="0"/>
          <w:divBdr>
            <w:top w:val="none" w:sz="0" w:space="0" w:color="auto"/>
            <w:left w:val="none" w:sz="0" w:space="0" w:color="auto"/>
            <w:bottom w:val="none" w:sz="0" w:space="0" w:color="auto"/>
            <w:right w:val="none" w:sz="0" w:space="0" w:color="auto"/>
          </w:divBdr>
        </w:div>
      </w:divsChild>
    </w:div>
    <w:div w:id="396131359">
      <w:bodyDiv w:val="1"/>
      <w:marLeft w:val="0"/>
      <w:marRight w:val="0"/>
      <w:marTop w:val="0"/>
      <w:marBottom w:val="0"/>
      <w:divBdr>
        <w:top w:val="none" w:sz="0" w:space="0" w:color="auto"/>
        <w:left w:val="none" w:sz="0" w:space="0" w:color="auto"/>
        <w:bottom w:val="none" w:sz="0" w:space="0" w:color="auto"/>
        <w:right w:val="none" w:sz="0" w:space="0" w:color="auto"/>
      </w:divBdr>
    </w:div>
    <w:div w:id="519709564">
      <w:bodyDiv w:val="1"/>
      <w:marLeft w:val="0"/>
      <w:marRight w:val="0"/>
      <w:marTop w:val="0"/>
      <w:marBottom w:val="0"/>
      <w:divBdr>
        <w:top w:val="none" w:sz="0" w:space="0" w:color="auto"/>
        <w:left w:val="none" w:sz="0" w:space="0" w:color="auto"/>
        <w:bottom w:val="none" w:sz="0" w:space="0" w:color="auto"/>
        <w:right w:val="none" w:sz="0" w:space="0" w:color="auto"/>
      </w:divBdr>
      <w:divsChild>
        <w:div w:id="2113667164">
          <w:marLeft w:val="403"/>
          <w:marRight w:val="0"/>
          <w:marTop w:val="160"/>
          <w:marBottom w:val="0"/>
          <w:divBdr>
            <w:top w:val="none" w:sz="0" w:space="0" w:color="auto"/>
            <w:left w:val="none" w:sz="0" w:space="0" w:color="auto"/>
            <w:bottom w:val="none" w:sz="0" w:space="0" w:color="auto"/>
            <w:right w:val="none" w:sz="0" w:space="0" w:color="auto"/>
          </w:divBdr>
        </w:div>
        <w:div w:id="1842617024">
          <w:marLeft w:val="403"/>
          <w:marRight w:val="0"/>
          <w:marTop w:val="160"/>
          <w:marBottom w:val="0"/>
          <w:divBdr>
            <w:top w:val="none" w:sz="0" w:space="0" w:color="auto"/>
            <w:left w:val="none" w:sz="0" w:space="0" w:color="auto"/>
            <w:bottom w:val="none" w:sz="0" w:space="0" w:color="auto"/>
            <w:right w:val="none" w:sz="0" w:space="0" w:color="auto"/>
          </w:divBdr>
        </w:div>
        <w:div w:id="149366734">
          <w:marLeft w:val="403"/>
          <w:marRight w:val="0"/>
          <w:marTop w:val="160"/>
          <w:marBottom w:val="0"/>
          <w:divBdr>
            <w:top w:val="none" w:sz="0" w:space="0" w:color="auto"/>
            <w:left w:val="none" w:sz="0" w:space="0" w:color="auto"/>
            <w:bottom w:val="none" w:sz="0" w:space="0" w:color="auto"/>
            <w:right w:val="none" w:sz="0" w:space="0" w:color="auto"/>
          </w:divBdr>
        </w:div>
      </w:divsChild>
    </w:div>
    <w:div w:id="884949306">
      <w:bodyDiv w:val="1"/>
      <w:marLeft w:val="0"/>
      <w:marRight w:val="0"/>
      <w:marTop w:val="0"/>
      <w:marBottom w:val="0"/>
      <w:divBdr>
        <w:top w:val="none" w:sz="0" w:space="0" w:color="auto"/>
        <w:left w:val="none" w:sz="0" w:space="0" w:color="auto"/>
        <w:bottom w:val="none" w:sz="0" w:space="0" w:color="auto"/>
        <w:right w:val="none" w:sz="0" w:space="0" w:color="auto"/>
      </w:divBdr>
    </w:div>
    <w:div w:id="953638769">
      <w:bodyDiv w:val="1"/>
      <w:marLeft w:val="0"/>
      <w:marRight w:val="0"/>
      <w:marTop w:val="0"/>
      <w:marBottom w:val="0"/>
      <w:divBdr>
        <w:top w:val="none" w:sz="0" w:space="0" w:color="auto"/>
        <w:left w:val="none" w:sz="0" w:space="0" w:color="auto"/>
        <w:bottom w:val="none" w:sz="0" w:space="0" w:color="auto"/>
        <w:right w:val="none" w:sz="0" w:space="0" w:color="auto"/>
      </w:divBdr>
    </w:div>
    <w:div w:id="1413119387">
      <w:bodyDiv w:val="1"/>
      <w:marLeft w:val="0"/>
      <w:marRight w:val="0"/>
      <w:marTop w:val="0"/>
      <w:marBottom w:val="0"/>
      <w:divBdr>
        <w:top w:val="none" w:sz="0" w:space="0" w:color="auto"/>
        <w:left w:val="none" w:sz="0" w:space="0" w:color="auto"/>
        <w:bottom w:val="none" w:sz="0" w:space="0" w:color="auto"/>
        <w:right w:val="none" w:sz="0" w:space="0" w:color="auto"/>
      </w:divBdr>
    </w:div>
    <w:div w:id="1490629584">
      <w:bodyDiv w:val="1"/>
      <w:marLeft w:val="0"/>
      <w:marRight w:val="0"/>
      <w:marTop w:val="0"/>
      <w:marBottom w:val="0"/>
      <w:divBdr>
        <w:top w:val="none" w:sz="0" w:space="0" w:color="auto"/>
        <w:left w:val="none" w:sz="0" w:space="0" w:color="auto"/>
        <w:bottom w:val="none" w:sz="0" w:space="0" w:color="auto"/>
        <w:right w:val="none" w:sz="0" w:space="0" w:color="auto"/>
      </w:divBdr>
    </w:div>
    <w:div w:id="1554805075">
      <w:bodyDiv w:val="1"/>
      <w:marLeft w:val="0"/>
      <w:marRight w:val="0"/>
      <w:marTop w:val="0"/>
      <w:marBottom w:val="0"/>
      <w:divBdr>
        <w:top w:val="none" w:sz="0" w:space="0" w:color="auto"/>
        <w:left w:val="none" w:sz="0" w:space="0" w:color="auto"/>
        <w:bottom w:val="none" w:sz="0" w:space="0" w:color="auto"/>
        <w:right w:val="none" w:sz="0" w:space="0" w:color="auto"/>
      </w:divBdr>
      <w:divsChild>
        <w:div w:id="1979071130">
          <w:marLeft w:val="274"/>
          <w:marRight w:val="0"/>
          <w:marTop w:val="0"/>
          <w:marBottom w:val="0"/>
          <w:divBdr>
            <w:top w:val="none" w:sz="0" w:space="0" w:color="auto"/>
            <w:left w:val="none" w:sz="0" w:space="0" w:color="auto"/>
            <w:bottom w:val="none" w:sz="0" w:space="0" w:color="auto"/>
            <w:right w:val="none" w:sz="0" w:space="0" w:color="auto"/>
          </w:divBdr>
        </w:div>
        <w:div w:id="523246439">
          <w:marLeft w:val="274"/>
          <w:marRight w:val="0"/>
          <w:marTop w:val="0"/>
          <w:marBottom w:val="0"/>
          <w:divBdr>
            <w:top w:val="none" w:sz="0" w:space="0" w:color="auto"/>
            <w:left w:val="none" w:sz="0" w:space="0" w:color="auto"/>
            <w:bottom w:val="none" w:sz="0" w:space="0" w:color="auto"/>
            <w:right w:val="none" w:sz="0" w:space="0" w:color="auto"/>
          </w:divBdr>
        </w:div>
      </w:divsChild>
    </w:div>
    <w:div w:id="1565068962">
      <w:bodyDiv w:val="1"/>
      <w:marLeft w:val="0"/>
      <w:marRight w:val="0"/>
      <w:marTop w:val="0"/>
      <w:marBottom w:val="0"/>
      <w:divBdr>
        <w:top w:val="none" w:sz="0" w:space="0" w:color="auto"/>
        <w:left w:val="none" w:sz="0" w:space="0" w:color="auto"/>
        <w:bottom w:val="none" w:sz="0" w:space="0" w:color="auto"/>
        <w:right w:val="none" w:sz="0" w:space="0" w:color="auto"/>
      </w:divBdr>
    </w:div>
    <w:div w:id="1642535472">
      <w:bodyDiv w:val="1"/>
      <w:marLeft w:val="0"/>
      <w:marRight w:val="0"/>
      <w:marTop w:val="0"/>
      <w:marBottom w:val="0"/>
      <w:divBdr>
        <w:top w:val="none" w:sz="0" w:space="0" w:color="auto"/>
        <w:left w:val="none" w:sz="0" w:space="0" w:color="auto"/>
        <w:bottom w:val="none" w:sz="0" w:space="0" w:color="auto"/>
        <w:right w:val="none" w:sz="0" w:space="0" w:color="auto"/>
      </w:divBdr>
      <w:divsChild>
        <w:div w:id="124396122">
          <w:marLeft w:val="403"/>
          <w:marRight w:val="0"/>
          <w:marTop w:val="160"/>
          <w:marBottom w:val="0"/>
          <w:divBdr>
            <w:top w:val="none" w:sz="0" w:space="0" w:color="auto"/>
            <w:left w:val="none" w:sz="0" w:space="0" w:color="auto"/>
            <w:bottom w:val="none" w:sz="0" w:space="0" w:color="auto"/>
            <w:right w:val="none" w:sz="0" w:space="0" w:color="auto"/>
          </w:divBdr>
        </w:div>
        <w:div w:id="801846369">
          <w:marLeft w:val="403"/>
          <w:marRight w:val="0"/>
          <w:marTop w:val="160"/>
          <w:marBottom w:val="0"/>
          <w:divBdr>
            <w:top w:val="none" w:sz="0" w:space="0" w:color="auto"/>
            <w:left w:val="none" w:sz="0" w:space="0" w:color="auto"/>
            <w:bottom w:val="none" w:sz="0" w:space="0" w:color="auto"/>
            <w:right w:val="none" w:sz="0" w:space="0" w:color="auto"/>
          </w:divBdr>
        </w:div>
        <w:div w:id="2134472567">
          <w:marLeft w:val="835"/>
          <w:marRight w:val="0"/>
          <w:marTop w:val="50"/>
          <w:marBottom w:val="50"/>
          <w:divBdr>
            <w:top w:val="none" w:sz="0" w:space="0" w:color="auto"/>
            <w:left w:val="none" w:sz="0" w:space="0" w:color="auto"/>
            <w:bottom w:val="none" w:sz="0" w:space="0" w:color="auto"/>
            <w:right w:val="none" w:sz="0" w:space="0" w:color="auto"/>
          </w:divBdr>
        </w:div>
        <w:div w:id="1106265868">
          <w:marLeft w:val="835"/>
          <w:marRight w:val="0"/>
          <w:marTop w:val="50"/>
          <w:marBottom w:val="50"/>
          <w:divBdr>
            <w:top w:val="none" w:sz="0" w:space="0" w:color="auto"/>
            <w:left w:val="none" w:sz="0" w:space="0" w:color="auto"/>
            <w:bottom w:val="none" w:sz="0" w:space="0" w:color="auto"/>
            <w:right w:val="none" w:sz="0" w:space="0" w:color="auto"/>
          </w:divBdr>
        </w:div>
        <w:div w:id="1412267226">
          <w:marLeft w:val="835"/>
          <w:marRight w:val="0"/>
          <w:marTop w:val="50"/>
          <w:marBottom w:val="50"/>
          <w:divBdr>
            <w:top w:val="none" w:sz="0" w:space="0" w:color="auto"/>
            <w:left w:val="none" w:sz="0" w:space="0" w:color="auto"/>
            <w:bottom w:val="none" w:sz="0" w:space="0" w:color="auto"/>
            <w:right w:val="none" w:sz="0" w:space="0" w:color="auto"/>
          </w:divBdr>
        </w:div>
      </w:divsChild>
    </w:div>
    <w:div w:id="1745448082">
      <w:bodyDiv w:val="1"/>
      <w:marLeft w:val="0"/>
      <w:marRight w:val="0"/>
      <w:marTop w:val="0"/>
      <w:marBottom w:val="0"/>
      <w:divBdr>
        <w:top w:val="none" w:sz="0" w:space="0" w:color="auto"/>
        <w:left w:val="none" w:sz="0" w:space="0" w:color="auto"/>
        <w:bottom w:val="none" w:sz="0" w:space="0" w:color="auto"/>
        <w:right w:val="none" w:sz="0" w:space="0" w:color="auto"/>
      </w:divBdr>
    </w:div>
    <w:div w:id="1847480388">
      <w:bodyDiv w:val="1"/>
      <w:marLeft w:val="0"/>
      <w:marRight w:val="0"/>
      <w:marTop w:val="0"/>
      <w:marBottom w:val="0"/>
      <w:divBdr>
        <w:top w:val="none" w:sz="0" w:space="0" w:color="auto"/>
        <w:left w:val="none" w:sz="0" w:space="0" w:color="auto"/>
        <w:bottom w:val="none" w:sz="0" w:space="0" w:color="auto"/>
        <w:right w:val="none" w:sz="0" w:space="0" w:color="auto"/>
      </w:divBdr>
      <w:divsChild>
        <w:div w:id="598371902">
          <w:marLeft w:val="403"/>
          <w:marRight w:val="0"/>
          <w:marTop w:val="160"/>
          <w:marBottom w:val="0"/>
          <w:divBdr>
            <w:top w:val="none" w:sz="0" w:space="0" w:color="auto"/>
            <w:left w:val="none" w:sz="0" w:space="0" w:color="auto"/>
            <w:bottom w:val="none" w:sz="0" w:space="0" w:color="auto"/>
            <w:right w:val="none" w:sz="0" w:space="0" w:color="auto"/>
          </w:divBdr>
        </w:div>
        <w:div w:id="1932859093">
          <w:marLeft w:val="835"/>
          <w:marRight w:val="0"/>
          <w:marTop w:val="50"/>
          <w:marBottom w:val="50"/>
          <w:divBdr>
            <w:top w:val="none" w:sz="0" w:space="0" w:color="auto"/>
            <w:left w:val="none" w:sz="0" w:space="0" w:color="auto"/>
            <w:bottom w:val="none" w:sz="0" w:space="0" w:color="auto"/>
            <w:right w:val="none" w:sz="0" w:space="0" w:color="auto"/>
          </w:divBdr>
        </w:div>
        <w:div w:id="176311468">
          <w:marLeft w:val="1181"/>
          <w:marRight w:val="0"/>
          <w:marTop w:val="33"/>
          <w:marBottom w:val="50"/>
          <w:divBdr>
            <w:top w:val="none" w:sz="0" w:space="0" w:color="auto"/>
            <w:left w:val="none" w:sz="0" w:space="0" w:color="auto"/>
            <w:bottom w:val="none" w:sz="0" w:space="0" w:color="auto"/>
            <w:right w:val="none" w:sz="0" w:space="0" w:color="auto"/>
          </w:divBdr>
        </w:div>
        <w:div w:id="275870807">
          <w:marLeft w:val="1181"/>
          <w:marRight w:val="0"/>
          <w:marTop w:val="33"/>
          <w:marBottom w:val="50"/>
          <w:divBdr>
            <w:top w:val="none" w:sz="0" w:space="0" w:color="auto"/>
            <w:left w:val="none" w:sz="0" w:space="0" w:color="auto"/>
            <w:bottom w:val="none" w:sz="0" w:space="0" w:color="auto"/>
            <w:right w:val="none" w:sz="0" w:space="0" w:color="auto"/>
          </w:divBdr>
        </w:div>
        <w:div w:id="1978948784">
          <w:marLeft w:val="1181"/>
          <w:marRight w:val="0"/>
          <w:marTop w:val="33"/>
          <w:marBottom w:val="50"/>
          <w:divBdr>
            <w:top w:val="none" w:sz="0" w:space="0" w:color="auto"/>
            <w:left w:val="none" w:sz="0" w:space="0" w:color="auto"/>
            <w:bottom w:val="none" w:sz="0" w:space="0" w:color="auto"/>
            <w:right w:val="none" w:sz="0" w:space="0" w:color="auto"/>
          </w:divBdr>
        </w:div>
        <w:div w:id="1945376368">
          <w:marLeft w:val="1181"/>
          <w:marRight w:val="0"/>
          <w:marTop w:val="33"/>
          <w:marBottom w:val="50"/>
          <w:divBdr>
            <w:top w:val="none" w:sz="0" w:space="0" w:color="auto"/>
            <w:left w:val="none" w:sz="0" w:space="0" w:color="auto"/>
            <w:bottom w:val="none" w:sz="0" w:space="0" w:color="auto"/>
            <w:right w:val="none" w:sz="0" w:space="0" w:color="auto"/>
          </w:divBdr>
        </w:div>
        <w:div w:id="1453984199">
          <w:marLeft w:val="1181"/>
          <w:marRight w:val="0"/>
          <w:marTop w:val="33"/>
          <w:marBottom w:val="50"/>
          <w:divBdr>
            <w:top w:val="none" w:sz="0" w:space="0" w:color="auto"/>
            <w:left w:val="none" w:sz="0" w:space="0" w:color="auto"/>
            <w:bottom w:val="none" w:sz="0" w:space="0" w:color="auto"/>
            <w:right w:val="none" w:sz="0" w:space="0" w:color="auto"/>
          </w:divBdr>
        </w:div>
        <w:div w:id="1799108007">
          <w:marLeft w:val="403"/>
          <w:marRight w:val="0"/>
          <w:marTop w:val="160"/>
          <w:marBottom w:val="0"/>
          <w:divBdr>
            <w:top w:val="none" w:sz="0" w:space="0" w:color="auto"/>
            <w:left w:val="none" w:sz="0" w:space="0" w:color="auto"/>
            <w:bottom w:val="none" w:sz="0" w:space="0" w:color="auto"/>
            <w:right w:val="none" w:sz="0" w:space="0" w:color="auto"/>
          </w:divBdr>
        </w:div>
        <w:div w:id="173687482">
          <w:marLeft w:val="835"/>
          <w:marRight w:val="0"/>
          <w:marTop w:val="50"/>
          <w:marBottom w:val="50"/>
          <w:divBdr>
            <w:top w:val="none" w:sz="0" w:space="0" w:color="auto"/>
            <w:left w:val="none" w:sz="0" w:space="0" w:color="auto"/>
            <w:bottom w:val="none" w:sz="0" w:space="0" w:color="auto"/>
            <w:right w:val="none" w:sz="0" w:space="0" w:color="auto"/>
          </w:divBdr>
        </w:div>
        <w:div w:id="1577201205">
          <w:marLeft w:val="835"/>
          <w:marRight w:val="0"/>
          <w:marTop w:val="50"/>
          <w:marBottom w:val="50"/>
          <w:divBdr>
            <w:top w:val="none" w:sz="0" w:space="0" w:color="auto"/>
            <w:left w:val="none" w:sz="0" w:space="0" w:color="auto"/>
            <w:bottom w:val="none" w:sz="0" w:space="0" w:color="auto"/>
            <w:right w:val="none" w:sz="0" w:space="0" w:color="auto"/>
          </w:divBdr>
        </w:div>
        <w:div w:id="1760514977">
          <w:marLeft w:val="835"/>
          <w:marRight w:val="0"/>
          <w:marTop w:val="50"/>
          <w:marBottom w:val="50"/>
          <w:divBdr>
            <w:top w:val="none" w:sz="0" w:space="0" w:color="auto"/>
            <w:left w:val="none" w:sz="0" w:space="0" w:color="auto"/>
            <w:bottom w:val="none" w:sz="0" w:space="0" w:color="auto"/>
            <w:right w:val="none" w:sz="0" w:space="0" w:color="auto"/>
          </w:divBdr>
        </w:div>
        <w:div w:id="344868782">
          <w:marLeft w:val="835"/>
          <w:marRight w:val="0"/>
          <w:marTop w:val="50"/>
          <w:marBottom w:val="50"/>
          <w:divBdr>
            <w:top w:val="none" w:sz="0" w:space="0" w:color="auto"/>
            <w:left w:val="none" w:sz="0" w:space="0" w:color="auto"/>
            <w:bottom w:val="none" w:sz="0" w:space="0" w:color="auto"/>
            <w:right w:val="none" w:sz="0" w:space="0" w:color="auto"/>
          </w:divBdr>
        </w:div>
        <w:div w:id="818156667">
          <w:marLeft w:val="835"/>
          <w:marRight w:val="0"/>
          <w:marTop w:val="50"/>
          <w:marBottom w:val="50"/>
          <w:divBdr>
            <w:top w:val="none" w:sz="0" w:space="0" w:color="auto"/>
            <w:left w:val="none" w:sz="0" w:space="0" w:color="auto"/>
            <w:bottom w:val="none" w:sz="0" w:space="0" w:color="auto"/>
            <w:right w:val="none" w:sz="0" w:space="0" w:color="auto"/>
          </w:divBdr>
        </w:div>
        <w:div w:id="700476865">
          <w:marLeft w:val="835"/>
          <w:marRight w:val="0"/>
          <w:marTop w:val="50"/>
          <w:marBottom w:val="50"/>
          <w:divBdr>
            <w:top w:val="none" w:sz="0" w:space="0" w:color="auto"/>
            <w:left w:val="none" w:sz="0" w:space="0" w:color="auto"/>
            <w:bottom w:val="none" w:sz="0" w:space="0" w:color="auto"/>
            <w:right w:val="none" w:sz="0" w:space="0" w:color="auto"/>
          </w:divBdr>
        </w:div>
        <w:div w:id="2092506451">
          <w:marLeft w:val="403"/>
          <w:marRight w:val="0"/>
          <w:marTop w:val="160"/>
          <w:marBottom w:val="0"/>
          <w:divBdr>
            <w:top w:val="none" w:sz="0" w:space="0" w:color="auto"/>
            <w:left w:val="none" w:sz="0" w:space="0" w:color="auto"/>
            <w:bottom w:val="none" w:sz="0" w:space="0" w:color="auto"/>
            <w:right w:val="none" w:sz="0" w:space="0" w:color="auto"/>
          </w:divBdr>
        </w:div>
        <w:div w:id="801002493">
          <w:marLeft w:val="835"/>
          <w:marRight w:val="0"/>
          <w:marTop w:val="50"/>
          <w:marBottom w:val="50"/>
          <w:divBdr>
            <w:top w:val="none" w:sz="0" w:space="0" w:color="auto"/>
            <w:left w:val="none" w:sz="0" w:space="0" w:color="auto"/>
            <w:bottom w:val="none" w:sz="0" w:space="0" w:color="auto"/>
            <w:right w:val="none" w:sz="0" w:space="0" w:color="auto"/>
          </w:divBdr>
        </w:div>
        <w:div w:id="1902405579">
          <w:marLeft w:val="835"/>
          <w:marRight w:val="0"/>
          <w:marTop w:val="50"/>
          <w:marBottom w:val="50"/>
          <w:divBdr>
            <w:top w:val="none" w:sz="0" w:space="0" w:color="auto"/>
            <w:left w:val="none" w:sz="0" w:space="0" w:color="auto"/>
            <w:bottom w:val="none" w:sz="0" w:space="0" w:color="auto"/>
            <w:right w:val="none" w:sz="0" w:space="0" w:color="auto"/>
          </w:divBdr>
        </w:div>
      </w:divsChild>
    </w:div>
    <w:div w:id="2012828253">
      <w:bodyDiv w:val="1"/>
      <w:marLeft w:val="0"/>
      <w:marRight w:val="0"/>
      <w:marTop w:val="0"/>
      <w:marBottom w:val="0"/>
      <w:divBdr>
        <w:top w:val="none" w:sz="0" w:space="0" w:color="auto"/>
        <w:left w:val="none" w:sz="0" w:space="0" w:color="auto"/>
        <w:bottom w:val="none" w:sz="0" w:space="0" w:color="auto"/>
        <w:right w:val="none" w:sz="0" w:space="0" w:color="auto"/>
      </w:divBdr>
    </w:div>
    <w:div w:id="2018117434">
      <w:bodyDiv w:val="1"/>
      <w:marLeft w:val="0"/>
      <w:marRight w:val="0"/>
      <w:marTop w:val="0"/>
      <w:marBottom w:val="0"/>
      <w:divBdr>
        <w:top w:val="none" w:sz="0" w:space="0" w:color="auto"/>
        <w:left w:val="none" w:sz="0" w:space="0" w:color="auto"/>
        <w:bottom w:val="none" w:sz="0" w:space="0" w:color="auto"/>
        <w:right w:val="none" w:sz="0" w:space="0" w:color="auto"/>
      </w:divBdr>
      <w:divsChild>
        <w:div w:id="612203484">
          <w:marLeft w:val="274"/>
          <w:marRight w:val="0"/>
          <w:marTop w:val="0"/>
          <w:marBottom w:val="0"/>
          <w:divBdr>
            <w:top w:val="none" w:sz="0" w:space="0" w:color="auto"/>
            <w:left w:val="none" w:sz="0" w:space="0" w:color="auto"/>
            <w:bottom w:val="none" w:sz="0" w:space="0" w:color="auto"/>
            <w:right w:val="none" w:sz="0" w:space="0" w:color="auto"/>
          </w:divBdr>
        </w:div>
        <w:div w:id="2063938389">
          <w:marLeft w:val="274"/>
          <w:marRight w:val="0"/>
          <w:marTop w:val="0"/>
          <w:marBottom w:val="0"/>
          <w:divBdr>
            <w:top w:val="none" w:sz="0" w:space="0" w:color="auto"/>
            <w:left w:val="none" w:sz="0" w:space="0" w:color="auto"/>
            <w:bottom w:val="none" w:sz="0" w:space="0" w:color="auto"/>
            <w:right w:val="none" w:sz="0" w:space="0" w:color="auto"/>
          </w:divBdr>
        </w:div>
        <w:div w:id="463743095">
          <w:marLeft w:val="274"/>
          <w:marRight w:val="0"/>
          <w:marTop w:val="0"/>
          <w:marBottom w:val="0"/>
          <w:divBdr>
            <w:top w:val="none" w:sz="0" w:space="0" w:color="auto"/>
            <w:left w:val="none" w:sz="0" w:space="0" w:color="auto"/>
            <w:bottom w:val="none" w:sz="0" w:space="0" w:color="auto"/>
            <w:right w:val="none" w:sz="0" w:space="0" w:color="auto"/>
          </w:divBdr>
        </w:div>
      </w:divsChild>
    </w:div>
    <w:div w:id="213236172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diagramQuickStyle" Target="diagrams/quickStyle1.xml"/><Relationship Id="rId18" Type="http://schemas.openxmlformats.org/officeDocument/2006/relationships/image" Target="media/image3.jpeg"/><Relationship Id="rId26" Type="http://schemas.openxmlformats.org/officeDocument/2006/relationships/image" Target="media/image11.png"/><Relationship Id="rId39" Type="http://schemas.openxmlformats.org/officeDocument/2006/relationships/theme" Target="theme/theme1.xml"/><Relationship Id="rId21" Type="http://schemas.openxmlformats.org/officeDocument/2006/relationships/image" Target="media/image6.png"/><Relationship Id="rId34" Type="http://schemas.openxmlformats.org/officeDocument/2006/relationships/hyperlink" Target="https://www.epiroc.com/es-pe/newsroom/2022/perforacion-autonoma-quellaveco-epiroc" TargetMode="External"/><Relationship Id="rId7" Type="http://schemas.openxmlformats.org/officeDocument/2006/relationships/header" Target="header1.xml"/><Relationship Id="rId12" Type="http://schemas.openxmlformats.org/officeDocument/2006/relationships/diagramLayout" Target="diagrams/layout1.xm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jp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diagramData" Target="diagrams/data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hyperlink" Target="https://www.epiroc.com/es-ar/customer-stories/2023/anglo-eyes-the-future" TargetMode="External"/><Relationship Id="rId5" Type="http://schemas.openxmlformats.org/officeDocument/2006/relationships/footnotes" Target="footnotes.xml"/><Relationship Id="rId15" Type="http://schemas.microsoft.com/office/2007/relationships/diagramDrawing" Target="diagrams/drawing1.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hyperlink" Target="https://peru.angloamerican.com/sustentabilidad/inclusion-y-diversidad/perforacion-y-voladura-en-quellaveco-un-proceso-liderado-por-mujeres.aspx" TargetMode="External"/><Relationship Id="rId10" Type="http://schemas.openxmlformats.org/officeDocument/2006/relationships/header" Target="header3.xml"/><Relationship Id="rId19" Type="http://schemas.openxmlformats.org/officeDocument/2006/relationships/image" Target="media/image4.png"/><Relationship Id="rId31"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diagramColors" Target="diagrams/colors1.xm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hyperlink" Target="https://peru.angloamerican.com/innovacion/future-smart-mining/perforadoras-autonomas-para-operaciones-mas-seguras.aspx" TargetMode="External"/><Relationship Id="rId8" Type="http://schemas.openxmlformats.org/officeDocument/2006/relationships/header" Target="header2.xml"/><Relationship Id="rId3" Type="http://schemas.openxmlformats.org/officeDocument/2006/relationships/settings" Target="settings.xml"/></Relationships>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6AE651BF-2C06-4D78-AAE8-229F26D5ADDA}" type="doc">
      <dgm:prSet loTypeId="urn:microsoft.com/office/officeart/2005/8/layout/bList2" loCatId="list" qsTypeId="urn:microsoft.com/office/officeart/2005/8/quickstyle/simple1" qsCatId="simple" csTypeId="urn:microsoft.com/office/officeart/2005/8/colors/accent1_2" csCatId="accent1" phldr="1"/>
      <dgm:spPr/>
    </dgm:pt>
    <dgm:pt modelId="{E088008A-F6A9-41EC-9161-00BAE9740971}">
      <dgm:prSet phldrT="[Text]"/>
      <dgm:spPr/>
      <dgm:t>
        <a:bodyPr/>
        <a:lstStyle/>
        <a:p>
          <a:r>
            <a:rPr lang="en-US">
              <a:latin typeface="Arial" panose="020B0604020202020204" pitchFamily="34" charset="0"/>
              <a:cs typeface="Arial" panose="020B0604020202020204" pitchFamily="34" charset="0"/>
            </a:rPr>
            <a:t>IPR</a:t>
          </a:r>
        </a:p>
      </dgm:t>
    </dgm:pt>
    <dgm:pt modelId="{EEEE01DA-F9D6-4349-9D75-E0157BBB36C6}" type="parTrans" cxnId="{DF12D8EC-65FC-4BA0-B0CB-7B1AA41D2C5A}">
      <dgm:prSet/>
      <dgm:spPr/>
      <dgm:t>
        <a:bodyPr/>
        <a:lstStyle/>
        <a:p>
          <a:endParaRPr lang="en-US"/>
        </a:p>
      </dgm:t>
    </dgm:pt>
    <dgm:pt modelId="{21C8B44C-5A54-4021-B244-AB0D8C0E3B22}" type="sibTrans" cxnId="{DF12D8EC-65FC-4BA0-B0CB-7B1AA41D2C5A}">
      <dgm:prSet/>
      <dgm:spPr/>
      <dgm:t>
        <a:bodyPr/>
        <a:lstStyle/>
        <a:p>
          <a:endParaRPr lang="en-US"/>
        </a:p>
      </dgm:t>
    </dgm:pt>
    <dgm:pt modelId="{73E39654-60A2-4DD8-9CB5-43F1ED1E2FDF}">
      <dgm:prSet phldrT="[Text]"/>
      <dgm:spPr/>
      <dgm:t>
        <a:bodyPr/>
        <a:lstStyle/>
        <a:p>
          <a:r>
            <a:rPr lang="en-US">
              <a:latin typeface="Arial" panose="020B0604020202020204" pitchFamily="34" charset="0"/>
              <a:cs typeface="Arial" panose="020B0604020202020204" pitchFamily="34" charset="0"/>
            </a:rPr>
            <a:t>Use of autonomy</a:t>
          </a:r>
        </a:p>
      </dgm:t>
    </dgm:pt>
    <dgm:pt modelId="{F718B6A5-81D4-461E-B03D-011E3CF9E494}" type="parTrans" cxnId="{2E4F1706-1901-42EE-94D1-C9FDDAA79C2B}">
      <dgm:prSet/>
      <dgm:spPr/>
      <dgm:t>
        <a:bodyPr/>
        <a:lstStyle/>
        <a:p>
          <a:endParaRPr lang="en-US"/>
        </a:p>
      </dgm:t>
    </dgm:pt>
    <dgm:pt modelId="{EFC30E92-E8AE-4254-A9B2-CD5B64831F67}" type="sibTrans" cxnId="{2E4F1706-1901-42EE-94D1-C9FDDAA79C2B}">
      <dgm:prSet/>
      <dgm:spPr/>
      <dgm:t>
        <a:bodyPr/>
        <a:lstStyle/>
        <a:p>
          <a:endParaRPr lang="en-US"/>
        </a:p>
      </dgm:t>
    </dgm:pt>
    <dgm:pt modelId="{C1CCAF54-2743-4B04-A265-8A76762B2219}">
      <dgm:prSet phldrT="[Text]"/>
      <dgm:spPr/>
      <dgm:t>
        <a:bodyPr/>
        <a:lstStyle/>
        <a:p>
          <a:r>
            <a:rPr lang="en-US">
              <a:latin typeface="Arial" panose="020B0604020202020204" pitchFamily="34" charset="0"/>
              <a:cs typeface="Arial" panose="020B0604020202020204" pitchFamily="34" charset="0"/>
            </a:rPr>
            <a:t>Accuracy</a:t>
          </a:r>
        </a:p>
      </dgm:t>
    </dgm:pt>
    <dgm:pt modelId="{E10CAC5E-2217-4361-9E69-6EAA8AA6071D}" type="parTrans" cxnId="{465D3005-AAC4-4987-AAA8-84AA3F45D132}">
      <dgm:prSet/>
      <dgm:spPr/>
      <dgm:t>
        <a:bodyPr/>
        <a:lstStyle/>
        <a:p>
          <a:endParaRPr lang="en-US"/>
        </a:p>
      </dgm:t>
    </dgm:pt>
    <dgm:pt modelId="{740794E3-CBE9-4073-B750-4FBFDF2EB603}" type="sibTrans" cxnId="{465D3005-AAC4-4987-AAA8-84AA3F45D132}">
      <dgm:prSet/>
      <dgm:spPr/>
      <dgm:t>
        <a:bodyPr/>
        <a:lstStyle/>
        <a:p>
          <a:endParaRPr lang="en-US"/>
        </a:p>
      </dgm:t>
    </dgm:pt>
    <dgm:pt modelId="{C75A4CC2-739A-44B1-B633-A25E87518A56}">
      <dgm:prSet/>
      <dgm:spPr/>
      <dgm:t>
        <a:bodyPr/>
        <a:lstStyle/>
        <a:p>
          <a:r>
            <a:rPr lang="en-US">
              <a:latin typeface="Arial" panose="020B0604020202020204" pitchFamily="34" charset="0"/>
              <a:cs typeface="Arial" panose="020B0604020202020204" pitchFamily="34" charset="0"/>
            </a:rPr>
            <a:t>Average benefit of 30%. </a:t>
          </a:r>
        </a:p>
      </dgm:t>
    </dgm:pt>
    <dgm:pt modelId="{4BD323AA-AB72-4F80-876F-5ACC89390309}" type="parTrans" cxnId="{9414E5BD-7842-46AF-90B5-04BFD28917FA}">
      <dgm:prSet/>
      <dgm:spPr/>
      <dgm:t>
        <a:bodyPr/>
        <a:lstStyle/>
        <a:p>
          <a:endParaRPr lang="en-US"/>
        </a:p>
      </dgm:t>
    </dgm:pt>
    <dgm:pt modelId="{F82AB40A-D007-40F8-87A9-B65B4E18D385}" type="sibTrans" cxnId="{9414E5BD-7842-46AF-90B5-04BFD28917FA}">
      <dgm:prSet/>
      <dgm:spPr/>
      <dgm:t>
        <a:bodyPr/>
        <a:lstStyle/>
        <a:p>
          <a:endParaRPr lang="en-US"/>
        </a:p>
      </dgm:t>
    </dgm:pt>
    <dgm:pt modelId="{5F619445-2E02-469F-8AD3-654170BC01B0}">
      <dgm:prSet/>
      <dgm:spPr/>
      <dgm:t>
        <a:bodyPr/>
        <a:lstStyle/>
        <a:p>
          <a:r>
            <a:rPr lang="en-US">
              <a:latin typeface="Arial" panose="020B0604020202020204" pitchFamily="34" charset="0"/>
              <a:cs typeface="Arial" panose="020B0604020202020204" pitchFamily="34" charset="0"/>
            </a:rPr>
            <a:t>Autonomy maturity level reached 88%, above the global benchmark of 85%.</a:t>
          </a:r>
        </a:p>
      </dgm:t>
    </dgm:pt>
    <dgm:pt modelId="{63944E7F-DE3D-4589-A811-CCA7BBBE553B}" type="parTrans" cxnId="{7E4AAF5B-D550-40D2-BC0B-CB5DCD28267B}">
      <dgm:prSet/>
      <dgm:spPr/>
      <dgm:t>
        <a:bodyPr/>
        <a:lstStyle/>
        <a:p>
          <a:endParaRPr lang="en-US"/>
        </a:p>
      </dgm:t>
    </dgm:pt>
    <dgm:pt modelId="{350D4A29-8A5A-4306-BD0E-34576DCCC57E}" type="sibTrans" cxnId="{7E4AAF5B-D550-40D2-BC0B-CB5DCD28267B}">
      <dgm:prSet/>
      <dgm:spPr/>
      <dgm:t>
        <a:bodyPr/>
        <a:lstStyle/>
        <a:p>
          <a:endParaRPr lang="en-US"/>
        </a:p>
      </dgm:t>
    </dgm:pt>
    <dgm:pt modelId="{EB5BF4C3-0657-45DF-BDFD-F0DA000B4178}">
      <dgm:prSet/>
      <dgm:spPr/>
      <dgm:t>
        <a:bodyPr/>
        <a:lstStyle/>
        <a:p>
          <a:r>
            <a:rPr lang="en-US">
              <a:latin typeface="Arial" panose="020B0604020202020204" pitchFamily="34" charset="0"/>
              <a:cs typeface="Arial" panose="020B0604020202020204" pitchFamily="34" charset="0"/>
            </a:rPr>
            <a:t>Average benefit of 97% compared to manual operation.</a:t>
          </a:r>
        </a:p>
      </dgm:t>
    </dgm:pt>
    <dgm:pt modelId="{40C2C779-2D9E-49CA-92F4-2E9D58CD35C4}" type="parTrans" cxnId="{B2F0C918-BD74-40D0-B005-DAA3CCD8077A}">
      <dgm:prSet/>
      <dgm:spPr/>
      <dgm:t>
        <a:bodyPr/>
        <a:lstStyle/>
        <a:p>
          <a:endParaRPr lang="en-US"/>
        </a:p>
      </dgm:t>
    </dgm:pt>
    <dgm:pt modelId="{01571DBF-0F3F-4033-AC13-AF70CBA39C33}" type="sibTrans" cxnId="{B2F0C918-BD74-40D0-B005-DAA3CCD8077A}">
      <dgm:prSet/>
      <dgm:spPr/>
      <dgm:t>
        <a:bodyPr/>
        <a:lstStyle/>
        <a:p>
          <a:endParaRPr lang="en-US"/>
        </a:p>
      </dgm:t>
    </dgm:pt>
    <dgm:pt modelId="{DF18B8E1-1AC8-4EBC-BABD-ABE191BA24C2}" type="pres">
      <dgm:prSet presAssocID="{6AE651BF-2C06-4D78-AAE8-229F26D5ADDA}" presName="diagram" presStyleCnt="0">
        <dgm:presLayoutVars>
          <dgm:dir/>
          <dgm:animLvl val="lvl"/>
          <dgm:resizeHandles val="exact"/>
        </dgm:presLayoutVars>
      </dgm:prSet>
      <dgm:spPr/>
    </dgm:pt>
    <dgm:pt modelId="{3BCB330E-B40C-4A7A-A118-CC211D0AA191}" type="pres">
      <dgm:prSet presAssocID="{E088008A-F6A9-41EC-9161-00BAE9740971}" presName="compNode" presStyleCnt="0"/>
      <dgm:spPr/>
    </dgm:pt>
    <dgm:pt modelId="{C94EA59C-A1BA-453F-8014-67DEDE163E2F}" type="pres">
      <dgm:prSet presAssocID="{E088008A-F6A9-41EC-9161-00BAE9740971}" presName="childRect" presStyleLbl="bgAcc1" presStyleIdx="0" presStyleCnt="3">
        <dgm:presLayoutVars>
          <dgm:bulletEnabled val="1"/>
        </dgm:presLayoutVars>
      </dgm:prSet>
      <dgm:spPr/>
    </dgm:pt>
    <dgm:pt modelId="{15CC2F52-BEA7-4EE6-A1C0-B718A44392E0}" type="pres">
      <dgm:prSet presAssocID="{E088008A-F6A9-41EC-9161-00BAE9740971}" presName="parentText" presStyleLbl="node1" presStyleIdx="0" presStyleCnt="0">
        <dgm:presLayoutVars>
          <dgm:chMax val="0"/>
          <dgm:bulletEnabled val="1"/>
        </dgm:presLayoutVars>
      </dgm:prSet>
      <dgm:spPr/>
    </dgm:pt>
    <dgm:pt modelId="{225B974D-9334-4205-BA41-7000C0909D8B}" type="pres">
      <dgm:prSet presAssocID="{E088008A-F6A9-41EC-9161-00BAE9740971}" presName="parentRect" presStyleLbl="alignNode1" presStyleIdx="0" presStyleCnt="3"/>
      <dgm:spPr/>
    </dgm:pt>
    <dgm:pt modelId="{B9C86EF7-F0EB-4674-A2B7-F8DA96C11336}" type="pres">
      <dgm:prSet presAssocID="{E088008A-F6A9-41EC-9161-00BAE9740971}" presName="adorn" presStyleLbl="fgAccFollowNode1" presStyleIdx="0" presStyleCnt="3"/>
      <dgm:spPr/>
    </dgm:pt>
    <dgm:pt modelId="{86695CC0-36F2-4210-A3BE-2B60672B86EA}" type="pres">
      <dgm:prSet presAssocID="{21C8B44C-5A54-4021-B244-AB0D8C0E3B22}" presName="sibTrans" presStyleLbl="sibTrans2D1" presStyleIdx="0" presStyleCnt="0"/>
      <dgm:spPr/>
    </dgm:pt>
    <dgm:pt modelId="{287725A7-189B-4F9F-AE9E-86B8A36FEF23}" type="pres">
      <dgm:prSet presAssocID="{73E39654-60A2-4DD8-9CB5-43F1ED1E2FDF}" presName="compNode" presStyleCnt="0"/>
      <dgm:spPr/>
    </dgm:pt>
    <dgm:pt modelId="{04C12EC1-A414-426B-BEF9-B4113993D8BD}" type="pres">
      <dgm:prSet presAssocID="{73E39654-60A2-4DD8-9CB5-43F1ED1E2FDF}" presName="childRect" presStyleLbl="bgAcc1" presStyleIdx="1" presStyleCnt="3">
        <dgm:presLayoutVars>
          <dgm:bulletEnabled val="1"/>
        </dgm:presLayoutVars>
      </dgm:prSet>
      <dgm:spPr/>
    </dgm:pt>
    <dgm:pt modelId="{FB6AFDFC-9FD2-4B9C-B244-EAF56329A90E}" type="pres">
      <dgm:prSet presAssocID="{73E39654-60A2-4DD8-9CB5-43F1ED1E2FDF}" presName="parentText" presStyleLbl="node1" presStyleIdx="0" presStyleCnt="0">
        <dgm:presLayoutVars>
          <dgm:chMax val="0"/>
          <dgm:bulletEnabled val="1"/>
        </dgm:presLayoutVars>
      </dgm:prSet>
      <dgm:spPr/>
    </dgm:pt>
    <dgm:pt modelId="{C07CD1DE-FE4D-4688-A122-EC0DA9EFCB47}" type="pres">
      <dgm:prSet presAssocID="{73E39654-60A2-4DD8-9CB5-43F1ED1E2FDF}" presName="parentRect" presStyleLbl="alignNode1" presStyleIdx="1" presStyleCnt="3"/>
      <dgm:spPr/>
    </dgm:pt>
    <dgm:pt modelId="{EA4E55E0-E991-4213-9ABF-85E37CE49028}" type="pres">
      <dgm:prSet presAssocID="{73E39654-60A2-4DD8-9CB5-43F1ED1E2FDF}" presName="adorn" presStyleLbl="fgAccFollowNode1" presStyleIdx="1" presStyleCnt="3"/>
      <dgm:spPr/>
    </dgm:pt>
    <dgm:pt modelId="{8FD2086F-4A90-4B34-825F-9B7B9CF7B279}" type="pres">
      <dgm:prSet presAssocID="{EFC30E92-E8AE-4254-A9B2-CD5B64831F67}" presName="sibTrans" presStyleLbl="sibTrans2D1" presStyleIdx="0" presStyleCnt="0"/>
      <dgm:spPr/>
    </dgm:pt>
    <dgm:pt modelId="{2010FA7B-BE8F-426F-B1D1-9B31497CADF9}" type="pres">
      <dgm:prSet presAssocID="{C1CCAF54-2743-4B04-A265-8A76762B2219}" presName="compNode" presStyleCnt="0"/>
      <dgm:spPr/>
    </dgm:pt>
    <dgm:pt modelId="{35094019-1C09-4C10-96CE-6487DBD327E5}" type="pres">
      <dgm:prSet presAssocID="{C1CCAF54-2743-4B04-A265-8A76762B2219}" presName="childRect" presStyleLbl="bgAcc1" presStyleIdx="2" presStyleCnt="3">
        <dgm:presLayoutVars>
          <dgm:bulletEnabled val="1"/>
        </dgm:presLayoutVars>
      </dgm:prSet>
      <dgm:spPr/>
    </dgm:pt>
    <dgm:pt modelId="{D750F493-BDE0-4781-8643-F0E60FF493EF}" type="pres">
      <dgm:prSet presAssocID="{C1CCAF54-2743-4B04-A265-8A76762B2219}" presName="parentText" presStyleLbl="node1" presStyleIdx="0" presStyleCnt="0">
        <dgm:presLayoutVars>
          <dgm:chMax val="0"/>
          <dgm:bulletEnabled val="1"/>
        </dgm:presLayoutVars>
      </dgm:prSet>
      <dgm:spPr/>
    </dgm:pt>
    <dgm:pt modelId="{03AE4700-96EB-4EEC-AA04-1F3E561B5FAE}" type="pres">
      <dgm:prSet presAssocID="{C1CCAF54-2743-4B04-A265-8A76762B2219}" presName="parentRect" presStyleLbl="alignNode1" presStyleIdx="2" presStyleCnt="3"/>
      <dgm:spPr/>
    </dgm:pt>
    <dgm:pt modelId="{7F632458-815E-4E26-B322-97562D155C7A}" type="pres">
      <dgm:prSet presAssocID="{C1CCAF54-2743-4B04-A265-8A76762B2219}" presName="adorn" presStyleLbl="fgAccFollowNode1" presStyleIdx="2" presStyleCnt="3"/>
      <dgm:spPr/>
    </dgm:pt>
  </dgm:ptLst>
  <dgm:cxnLst>
    <dgm:cxn modelId="{465D3005-AAC4-4987-AAA8-84AA3F45D132}" srcId="{6AE651BF-2C06-4D78-AAE8-229F26D5ADDA}" destId="{C1CCAF54-2743-4B04-A265-8A76762B2219}" srcOrd="2" destOrd="0" parTransId="{E10CAC5E-2217-4361-9E69-6EAA8AA6071D}" sibTransId="{740794E3-CBE9-4073-B750-4FBFDF2EB603}"/>
    <dgm:cxn modelId="{2E4F1706-1901-42EE-94D1-C9FDDAA79C2B}" srcId="{6AE651BF-2C06-4D78-AAE8-229F26D5ADDA}" destId="{73E39654-60A2-4DD8-9CB5-43F1ED1E2FDF}" srcOrd="1" destOrd="0" parTransId="{F718B6A5-81D4-461E-B03D-011E3CF9E494}" sibTransId="{EFC30E92-E8AE-4254-A9B2-CD5B64831F67}"/>
    <dgm:cxn modelId="{25FB7108-9D50-49DD-99A3-4ACD36D44E8B}" type="presOf" srcId="{C75A4CC2-739A-44B1-B633-A25E87518A56}" destId="{C94EA59C-A1BA-453F-8014-67DEDE163E2F}" srcOrd="0" destOrd="0" presId="urn:microsoft.com/office/officeart/2005/8/layout/bList2"/>
    <dgm:cxn modelId="{574C6A0A-184C-4B74-91ED-8D9DEF26A602}" type="presOf" srcId="{EB5BF4C3-0657-45DF-BDFD-F0DA000B4178}" destId="{35094019-1C09-4C10-96CE-6487DBD327E5}" srcOrd="0" destOrd="0" presId="urn:microsoft.com/office/officeart/2005/8/layout/bList2"/>
    <dgm:cxn modelId="{B2F0C918-BD74-40D0-B005-DAA3CCD8077A}" srcId="{C1CCAF54-2743-4B04-A265-8A76762B2219}" destId="{EB5BF4C3-0657-45DF-BDFD-F0DA000B4178}" srcOrd="0" destOrd="0" parTransId="{40C2C779-2D9E-49CA-92F4-2E9D58CD35C4}" sibTransId="{01571DBF-0F3F-4033-AC13-AF70CBA39C33}"/>
    <dgm:cxn modelId="{89A6391E-E364-4C4B-8202-F520B26E33E8}" type="presOf" srcId="{E088008A-F6A9-41EC-9161-00BAE9740971}" destId="{15CC2F52-BEA7-4EE6-A1C0-B718A44392E0}" srcOrd="0" destOrd="0" presId="urn:microsoft.com/office/officeart/2005/8/layout/bList2"/>
    <dgm:cxn modelId="{EF606E20-4EEC-46FB-856F-CF4231A031CF}" type="presOf" srcId="{E088008A-F6A9-41EC-9161-00BAE9740971}" destId="{225B974D-9334-4205-BA41-7000C0909D8B}" srcOrd="1" destOrd="0" presId="urn:microsoft.com/office/officeart/2005/8/layout/bList2"/>
    <dgm:cxn modelId="{7E4AAF5B-D550-40D2-BC0B-CB5DCD28267B}" srcId="{73E39654-60A2-4DD8-9CB5-43F1ED1E2FDF}" destId="{5F619445-2E02-469F-8AD3-654170BC01B0}" srcOrd="0" destOrd="0" parTransId="{63944E7F-DE3D-4589-A811-CCA7BBBE553B}" sibTransId="{350D4A29-8A5A-4306-BD0E-34576DCCC57E}"/>
    <dgm:cxn modelId="{452A565C-20A1-4934-9F82-D23EF0EE70BD}" type="presOf" srcId="{73E39654-60A2-4DD8-9CB5-43F1ED1E2FDF}" destId="{C07CD1DE-FE4D-4688-A122-EC0DA9EFCB47}" srcOrd="1" destOrd="0" presId="urn:microsoft.com/office/officeart/2005/8/layout/bList2"/>
    <dgm:cxn modelId="{9935A66A-DEFD-4F8B-BC82-10DEE00475CB}" type="presOf" srcId="{C1CCAF54-2743-4B04-A265-8A76762B2219}" destId="{D750F493-BDE0-4781-8643-F0E60FF493EF}" srcOrd="0" destOrd="0" presId="urn:microsoft.com/office/officeart/2005/8/layout/bList2"/>
    <dgm:cxn modelId="{AA90CB4B-04BE-43A9-BDE4-599A156117AD}" type="presOf" srcId="{6AE651BF-2C06-4D78-AAE8-229F26D5ADDA}" destId="{DF18B8E1-1AC8-4EBC-BABD-ABE191BA24C2}" srcOrd="0" destOrd="0" presId="urn:microsoft.com/office/officeart/2005/8/layout/bList2"/>
    <dgm:cxn modelId="{073CD66E-BF97-4F33-B8B3-20D7527D4D51}" type="presOf" srcId="{5F619445-2E02-469F-8AD3-654170BC01B0}" destId="{04C12EC1-A414-426B-BEF9-B4113993D8BD}" srcOrd="0" destOrd="0" presId="urn:microsoft.com/office/officeart/2005/8/layout/bList2"/>
    <dgm:cxn modelId="{E6C86170-0B05-4869-B711-265F10D6E911}" type="presOf" srcId="{73E39654-60A2-4DD8-9CB5-43F1ED1E2FDF}" destId="{FB6AFDFC-9FD2-4B9C-B244-EAF56329A90E}" srcOrd="0" destOrd="0" presId="urn:microsoft.com/office/officeart/2005/8/layout/bList2"/>
    <dgm:cxn modelId="{B241B7A8-1737-47DA-A6D2-2DE144244603}" type="presOf" srcId="{EFC30E92-E8AE-4254-A9B2-CD5B64831F67}" destId="{8FD2086F-4A90-4B34-825F-9B7B9CF7B279}" srcOrd="0" destOrd="0" presId="urn:microsoft.com/office/officeart/2005/8/layout/bList2"/>
    <dgm:cxn modelId="{CAB5AFB2-3E24-4D86-BC42-2797FABA0081}" type="presOf" srcId="{C1CCAF54-2743-4B04-A265-8A76762B2219}" destId="{03AE4700-96EB-4EEC-AA04-1F3E561B5FAE}" srcOrd="1" destOrd="0" presId="urn:microsoft.com/office/officeart/2005/8/layout/bList2"/>
    <dgm:cxn modelId="{9414E5BD-7842-46AF-90B5-04BFD28917FA}" srcId="{E088008A-F6A9-41EC-9161-00BAE9740971}" destId="{C75A4CC2-739A-44B1-B633-A25E87518A56}" srcOrd="0" destOrd="0" parTransId="{4BD323AA-AB72-4F80-876F-5ACC89390309}" sibTransId="{F82AB40A-D007-40F8-87A9-B65B4E18D385}"/>
    <dgm:cxn modelId="{06462AC4-6745-433C-BC6D-89B31AA8CB7E}" type="presOf" srcId="{21C8B44C-5A54-4021-B244-AB0D8C0E3B22}" destId="{86695CC0-36F2-4210-A3BE-2B60672B86EA}" srcOrd="0" destOrd="0" presId="urn:microsoft.com/office/officeart/2005/8/layout/bList2"/>
    <dgm:cxn modelId="{DF12D8EC-65FC-4BA0-B0CB-7B1AA41D2C5A}" srcId="{6AE651BF-2C06-4D78-AAE8-229F26D5ADDA}" destId="{E088008A-F6A9-41EC-9161-00BAE9740971}" srcOrd="0" destOrd="0" parTransId="{EEEE01DA-F9D6-4349-9D75-E0157BBB36C6}" sibTransId="{21C8B44C-5A54-4021-B244-AB0D8C0E3B22}"/>
    <dgm:cxn modelId="{44D4AC40-5C6A-493B-AA87-410C7FD4B02B}" type="presParOf" srcId="{DF18B8E1-1AC8-4EBC-BABD-ABE191BA24C2}" destId="{3BCB330E-B40C-4A7A-A118-CC211D0AA191}" srcOrd="0" destOrd="0" presId="urn:microsoft.com/office/officeart/2005/8/layout/bList2"/>
    <dgm:cxn modelId="{0795E4C3-1173-44AF-97F5-C2A7CC4BFAD8}" type="presParOf" srcId="{3BCB330E-B40C-4A7A-A118-CC211D0AA191}" destId="{C94EA59C-A1BA-453F-8014-67DEDE163E2F}" srcOrd="0" destOrd="0" presId="urn:microsoft.com/office/officeart/2005/8/layout/bList2"/>
    <dgm:cxn modelId="{159DED3B-162B-49D0-813F-AEAEC0A7BD59}" type="presParOf" srcId="{3BCB330E-B40C-4A7A-A118-CC211D0AA191}" destId="{15CC2F52-BEA7-4EE6-A1C0-B718A44392E0}" srcOrd="1" destOrd="0" presId="urn:microsoft.com/office/officeart/2005/8/layout/bList2"/>
    <dgm:cxn modelId="{27C27B7A-8311-4E1E-898A-8B5800E0A204}" type="presParOf" srcId="{3BCB330E-B40C-4A7A-A118-CC211D0AA191}" destId="{225B974D-9334-4205-BA41-7000C0909D8B}" srcOrd="2" destOrd="0" presId="urn:microsoft.com/office/officeart/2005/8/layout/bList2"/>
    <dgm:cxn modelId="{68C12F32-0A31-4214-8D04-DB73AED78047}" type="presParOf" srcId="{3BCB330E-B40C-4A7A-A118-CC211D0AA191}" destId="{B9C86EF7-F0EB-4674-A2B7-F8DA96C11336}" srcOrd="3" destOrd="0" presId="urn:microsoft.com/office/officeart/2005/8/layout/bList2"/>
    <dgm:cxn modelId="{AC840B2B-ED39-43F2-A597-727C708F96CB}" type="presParOf" srcId="{DF18B8E1-1AC8-4EBC-BABD-ABE191BA24C2}" destId="{86695CC0-36F2-4210-A3BE-2B60672B86EA}" srcOrd="1" destOrd="0" presId="urn:microsoft.com/office/officeart/2005/8/layout/bList2"/>
    <dgm:cxn modelId="{2793947C-22EE-4DC9-8F4C-66AC10755FE1}" type="presParOf" srcId="{DF18B8E1-1AC8-4EBC-BABD-ABE191BA24C2}" destId="{287725A7-189B-4F9F-AE9E-86B8A36FEF23}" srcOrd="2" destOrd="0" presId="urn:microsoft.com/office/officeart/2005/8/layout/bList2"/>
    <dgm:cxn modelId="{072D0D6E-BD9C-4330-9E23-8DA232D19DBE}" type="presParOf" srcId="{287725A7-189B-4F9F-AE9E-86B8A36FEF23}" destId="{04C12EC1-A414-426B-BEF9-B4113993D8BD}" srcOrd="0" destOrd="0" presId="urn:microsoft.com/office/officeart/2005/8/layout/bList2"/>
    <dgm:cxn modelId="{EFA31CE1-425A-447D-91AC-0E2007031556}" type="presParOf" srcId="{287725A7-189B-4F9F-AE9E-86B8A36FEF23}" destId="{FB6AFDFC-9FD2-4B9C-B244-EAF56329A90E}" srcOrd="1" destOrd="0" presId="urn:microsoft.com/office/officeart/2005/8/layout/bList2"/>
    <dgm:cxn modelId="{2232414D-66E6-4AD6-9052-7CB7BE98C6AF}" type="presParOf" srcId="{287725A7-189B-4F9F-AE9E-86B8A36FEF23}" destId="{C07CD1DE-FE4D-4688-A122-EC0DA9EFCB47}" srcOrd="2" destOrd="0" presId="urn:microsoft.com/office/officeart/2005/8/layout/bList2"/>
    <dgm:cxn modelId="{7E44DCEB-AE5E-4DEA-BD6F-CEE1970A5945}" type="presParOf" srcId="{287725A7-189B-4F9F-AE9E-86B8A36FEF23}" destId="{EA4E55E0-E991-4213-9ABF-85E37CE49028}" srcOrd="3" destOrd="0" presId="urn:microsoft.com/office/officeart/2005/8/layout/bList2"/>
    <dgm:cxn modelId="{E18718D5-B5C1-4328-82CD-4E0455E15DE0}" type="presParOf" srcId="{DF18B8E1-1AC8-4EBC-BABD-ABE191BA24C2}" destId="{8FD2086F-4A90-4B34-825F-9B7B9CF7B279}" srcOrd="3" destOrd="0" presId="urn:microsoft.com/office/officeart/2005/8/layout/bList2"/>
    <dgm:cxn modelId="{00140DAE-4FC1-4BF1-AF5B-8B024768AE3B}" type="presParOf" srcId="{DF18B8E1-1AC8-4EBC-BABD-ABE191BA24C2}" destId="{2010FA7B-BE8F-426F-B1D1-9B31497CADF9}" srcOrd="4" destOrd="0" presId="urn:microsoft.com/office/officeart/2005/8/layout/bList2"/>
    <dgm:cxn modelId="{90F0964B-C694-4DA7-B197-5DB4F546249F}" type="presParOf" srcId="{2010FA7B-BE8F-426F-B1D1-9B31497CADF9}" destId="{35094019-1C09-4C10-96CE-6487DBD327E5}" srcOrd="0" destOrd="0" presId="urn:microsoft.com/office/officeart/2005/8/layout/bList2"/>
    <dgm:cxn modelId="{F0025F6E-4B7A-45DB-8F34-E67630DB7A71}" type="presParOf" srcId="{2010FA7B-BE8F-426F-B1D1-9B31497CADF9}" destId="{D750F493-BDE0-4781-8643-F0E60FF493EF}" srcOrd="1" destOrd="0" presId="urn:microsoft.com/office/officeart/2005/8/layout/bList2"/>
    <dgm:cxn modelId="{6B87BEBB-DED2-4B25-AD30-0F30D570FF19}" type="presParOf" srcId="{2010FA7B-BE8F-426F-B1D1-9B31497CADF9}" destId="{03AE4700-96EB-4EEC-AA04-1F3E561B5FAE}" srcOrd="2" destOrd="0" presId="urn:microsoft.com/office/officeart/2005/8/layout/bList2"/>
    <dgm:cxn modelId="{55AE501D-845E-4BA0-AD1B-BA8A3FA0CBAD}" type="presParOf" srcId="{2010FA7B-BE8F-426F-B1D1-9B31497CADF9}" destId="{7F632458-815E-4E26-B322-97562D155C7A}" srcOrd="3" destOrd="0" presId="urn:microsoft.com/office/officeart/2005/8/layout/bList2"/>
  </dgm:cxnLst>
  <dgm:bg/>
  <dgm:whole/>
  <dgm:extLst>
    <a:ext uri="http://schemas.microsoft.com/office/drawing/2008/diagram">
      <dsp:dataModelExt xmlns:dsp="http://schemas.microsoft.com/office/drawing/2008/diagram" relId="rId15"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94EA59C-A1BA-453F-8014-67DEDE163E2F}">
      <dsp:nvSpPr>
        <dsp:cNvPr id="0" name=""/>
        <dsp:cNvSpPr/>
      </dsp:nvSpPr>
      <dsp:spPr>
        <a:xfrm>
          <a:off x="1929" y="271139"/>
          <a:ext cx="833420" cy="622131"/>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26670" rIns="8890" bIns="8890" numCol="1" spcCol="1270" anchor="t" anchorCtr="0">
          <a:noAutofit/>
        </a:bodyPr>
        <a:lstStyle/>
        <a:p>
          <a:pPr marL="57150" lvl="1" indent="-57150" algn="l" defTabSz="311150">
            <a:lnSpc>
              <a:spcPct val="90000"/>
            </a:lnSpc>
            <a:spcBef>
              <a:spcPct val="0"/>
            </a:spcBef>
            <a:spcAft>
              <a:spcPct val="15000"/>
            </a:spcAft>
            <a:buChar char="•"/>
          </a:pPr>
          <a:r>
            <a:rPr lang="en-US" sz="700" kern="1200">
              <a:latin typeface="Arial" panose="020B0604020202020204" pitchFamily="34" charset="0"/>
              <a:cs typeface="Arial" panose="020B0604020202020204" pitchFamily="34" charset="0"/>
            </a:rPr>
            <a:t>Average benefit of 30%. </a:t>
          </a:r>
        </a:p>
      </dsp:txBody>
      <dsp:txXfrm>
        <a:off x="16506" y="285716"/>
        <a:ext cx="804266" cy="607554"/>
      </dsp:txXfrm>
    </dsp:sp>
    <dsp:sp modelId="{225B974D-9334-4205-BA41-7000C0909D8B}">
      <dsp:nvSpPr>
        <dsp:cNvPr id="0" name=""/>
        <dsp:cNvSpPr/>
      </dsp:nvSpPr>
      <dsp:spPr>
        <a:xfrm>
          <a:off x="1929" y="893270"/>
          <a:ext cx="833420" cy="26751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marL="0" lvl="0" indent="0" algn="l"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IPR</a:t>
          </a:r>
        </a:p>
      </dsp:txBody>
      <dsp:txXfrm>
        <a:off x="1929" y="893270"/>
        <a:ext cx="586916" cy="267516"/>
      </dsp:txXfrm>
    </dsp:sp>
    <dsp:sp modelId="{B9C86EF7-F0EB-4674-A2B7-F8DA96C11336}">
      <dsp:nvSpPr>
        <dsp:cNvPr id="0" name=""/>
        <dsp:cNvSpPr/>
      </dsp:nvSpPr>
      <dsp:spPr>
        <a:xfrm>
          <a:off x="612421" y="935763"/>
          <a:ext cx="291697" cy="291697"/>
        </a:xfrm>
        <a:prstGeom prst="ellipse">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04C12EC1-A414-426B-BEF9-B4113993D8BD}">
      <dsp:nvSpPr>
        <dsp:cNvPr id="0" name=""/>
        <dsp:cNvSpPr/>
      </dsp:nvSpPr>
      <dsp:spPr>
        <a:xfrm>
          <a:off x="976385" y="271139"/>
          <a:ext cx="833420" cy="622131"/>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26670" rIns="8890" bIns="8890" numCol="1" spcCol="1270" anchor="t" anchorCtr="0">
          <a:noAutofit/>
        </a:bodyPr>
        <a:lstStyle/>
        <a:p>
          <a:pPr marL="57150" lvl="1" indent="-57150" algn="l" defTabSz="311150">
            <a:lnSpc>
              <a:spcPct val="90000"/>
            </a:lnSpc>
            <a:spcBef>
              <a:spcPct val="0"/>
            </a:spcBef>
            <a:spcAft>
              <a:spcPct val="15000"/>
            </a:spcAft>
            <a:buChar char="•"/>
          </a:pPr>
          <a:r>
            <a:rPr lang="en-US" sz="700" kern="1200">
              <a:latin typeface="Arial" panose="020B0604020202020204" pitchFamily="34" charset="0"/>
              <a:cs typeface="Arial" panose="020B0604020202020204" pitchFamily="34" charset="0"/>
            </a:rPr>
            <a:t>Autonomy maturity level reached 88%, above the global benchmark of 85%.</a:t>
          </a:r>
        </a:p>
      </dsp:txBody>
      <dsp:txXfrm>
        <a:off x="990962" y="285716"/>
        <a:ext cx="804266" cy="607554"/>
      </dsp:txXfrm>
    </dsp:sp>
    <dsp:sp modelId="{C07CD1DE-FE4D-4688-A122-EC0DA9EFCB47}">
      <dsp:nvSpPr>
        <dsp:cNvPr id="0" name=""/>
        <dsp:cNvSpPr/>
      </dsp:nvSpPr>
      <dsp:spPr>
        <a:xfrm>
          <a:off x="976385" y="893270"/>
          <a:ext cx="833420" cy="26751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marL="0" lvl="0" indent="0" algn="l"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Use of autonomy</a:t>
          </a:r>
        </a:p>
      </dsp:txBody>
      <dsp:txXfrm>
        <a:off x="976385" y="893270"/>
        <a:ext cx="586916" cy="267516"/>
      </dsp:txXfrm>
    </dsp:sp>
    <dsp:sp modelId="{EA4E55E0-E991-4213-9ABF-85E37CE49028}">
      <dsp:nvSpPr>
        <dsp:cNvPr id="0" name=""/>
        <dsp:cNvSpPr/>
      </dsp:nvSpPr>
      <dsp:spPr>
        <a:xfrm>
          <a:off x="1586877" y="935763"/>
          <a:ext cx="291697" cy="291697"/>
        </a:xfrm>
        <a:prstGeom prst="ellipse">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 modelId="{35094019-1C09-4C10-96CE-6487DBD327E5}">
      <dsp:nvSpPr>
        <dsp:cNvPr id="0" name=""/>
        <dsp:cNvSpPr/>
      </dsp:nvSpPr>
      <dsp:spPr>
        <a:xfrm>
          <a:off x="1950840" y="271139"/>
          <a:ext cx="833420" cy="622131"/>
        </a:xfrm>
        <a:prstGeom prst="round2SameRect">
          <a:avLst>
            <a:gd name="adj1" fmla="val 8000"/>
            <a:gd name="adj2" fmla="val 0"/>
          </a:avLst>
        </a:prstGeom>
        <a:solidFill>
          <a:schemeClr val="lt1">
            <a:alpha val="90000"/>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8890" tIns="26670" rIns="8890" bIns="8890" numCol="1" spcCol="1270" anchor="t" anchorCtr="0">
          <a:noAutofit/>
        </a:bodyPr>
        <a:lstStyle/>
        <a:p>
          <a:pPr marL="57150" lvl="1" indent="-57150" algn="l" defTabSz="311150">
            <a:lnSpc>
              <a:spcPct val="90000"/>
            </a:lnSpc>
            <a:spcBef>
              <a:spcPct val="0"/>
            </a:spcBef>
            <a:spcAft>
              <a:spcPct val="15000"/>
            </a:spcAft>
            <a:buChar char="•"/>
          </a:pPr>
          <a:r>
            <a:rPr lang="en-US" sz="700" kern="1200">
              <a:latin typeface="Arial" panose="020B0604020202020204" pitchFamily="34" charset="0"/>
              <a:cs typeface="Arial" panose="020B0604020202020204" pitchFamily="34" charset="0"/>
            </a:rPr>
            <a:t>Average benefit of 97% compared to manual operation.</a:t>
          </a:r>
        </a:p>
      </dsp:txBody>
      <dsp:txXfrm>
        <a:off x="1965417" y="285716"/>
        <a:ext cx="804266" cy="607554"/>
      </dsp:txXfrm>
    </dsp:sp>
    <dsp:sp modelId="{03AE4700-96EB-4EEC-AA04-1F3E561B5FAE}">
      <dsp:nvSpPr>
        <dsp:cNvPr id="0" name=""/>
        <dsp:cNvSpPr/>
      </dsp:nvSpPr>
      <dsp:spPr>
        <a:xfrm>
          <a:off x="1950840" y="893270"/>
          <a:ext cx="833420" cy="267516"/>
        </a:xfrm>
        <a:prstGeom prst="rect">
          <a:avLst/>
        </a:prstGeom>
        <a:solidFill>
          <a:schemeClr val="accent1">
            <a:hueOff val="0"/>
            <a:satOff val="0"/>
            <a:lumOff val="0"/>
            <a:alphaOff val="0"/>
          </a:schemeClr>
        </a:solidFill>
        <a:ln w="25400" cap="flat" cmpd="sng" algn="ctr">
          <a:solidFill>
            <a:schemeClr val="accen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0" rIns="11430" bIns="0" numCol="1" spcCol="1270" anchor="ctr" anchorCtr="0">
          <a:noAutofit/>
        </a:bodyPr>
        <a:lstStyle/>
        <a:p>
          <a:pPr marL="0" lvl="0" indent="0" algn="l" defTabSz="400050">
            <a:lnSpc>
              <a:spcPct val="90000"/>
            </a:lnSpc>
            <a:spcBef>
              <a:spcPct val="0"/>
            </a:spcBef>
            <a:spcAft>
              <a:spcPct val="35000"/>
            </a:spcAft>
            <a:buNone/>
          </a:pPr>
          <a:r>
            <a:rPr lang="en-US" sz="900" kern="1200">
              <a:latin typeface="Arial" panose="020B0604020202020204" pitchFamily="34" charset="0"/>
              <a:cs typeface="Arial" panose="020B0604020202020204" pitchFamily="34" charset="0"/>
            </a:rPr>
            <a:t>Accuracy</a:t>
          </a:r>
        </a:p>
      </dsp:txBody>
      <dsp:txXfrm>
        <a:off x="1950840" y="893270"/>
        <a:ext cx="586916" cy="267516"/>
      </dsp:txXfrm>
    </dsp:sp>
    <dsp:sp modelId="{7F632458-815E-4E26-B322-97562D155C7A}">
      <dsp:nvSpPr>
        <dsp:cNvPr id="0" name=""/>
        <dsp:cNvSpPr/>
      </dsp:nvSpPr>
      <dsp:spPr>
        <a:xfrm>
          <a:off x="2561333" y="935763"/>
          <a:ext cx="291697" cy="291697"/>
        </a:xfrm>
        <a:prstGeom prst="ellipse">
          <a:avLst/>
        </a:prstGeom>
        <a:solidFill>
          <a:schemeClr val="accent1">
            <a:alpha val="90000"/>
            <a:tint val="40000"/>
            <a:hueOff val="0"/>
            <a:satOff val="0"/>
            <a:lumOff val="0"/>
            <a:alphaOff val="0"/>
          </a:schemeClr>
        </a:solidFill>
        <a:ln w="25400" cap="flat" cmpd="sng" algn="ctr">
          <a:solidFill>
            <a:schemeClr val="accent1">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sp>
  </dsp:spTree>
</dsp:drawing>
</file>

<file path=word/diagrams/layout1.xml><?xml version="1.0" encoding="utf-8"?>
<dgm:layoutDef xmlns:dgm="http://schemas.openxmlformats.org/drawingml/2006/diagram" xmlns:a="http://schemas.openxmlformats.org/drawingml/2006/main" uniqueId="urn:microsoft.com/office/officeart/2005/8/layout/bList2">
  <dgm:title val=""/>
  <dgm:desc val=""/>
  <dgm:catLst>
    <dgm:cat type="list" pri="7000"/>
    <dgm:cat type="convert" pri="16000"/>
    <dgm:cat type="picture" pri="28000"/>
    <dgm:cat type="pictureconvert" pri="28000"/>
  </dgm:catLst>
  <dgm:sampData useDef="1">
    <dgm:dataModel>
      <dgm:ptLst/>
      <dgm:bg/>
      <dgm:whole/>
    </dgm:dataModel>
  </dgm:sampData>
  <dgm:styleData>
    <dgm:dataModel>
      <dgm:ptLst>
        <dgm:pt modelId="0" type="doc"/>
        <dgm:pt modelId="1"/>
        <dgm:pt modelId="11"/>
        <dgm:pt modelId="2"/>
        <dgm:pt modelId="21"/>
      </dgm:ptLst>
      <dgm:cxnLst>
        <dgm:cxn modelId="4" srcId="0" destId="1" srcOrd="0" destOrd="0"/>
        <dgm:cxn modelId="5" srcId="0" destId="2" srcOrd="1" destOrd="0"/>
        <dgm:cxn modelId="13" srcId="1" destId="11" srcOrd="0" destOrd="0"/>
        <dgm:cxn modelId="23" srcId="2" destId="2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diagram">
    <dgm:varLst>
      <dgm:dir/>
      <dgm:animLvl val="lvl"/>
      <dgm:resizeHandles val="exact"/>
    </dgm:varLst>
    <dgm:choose name="Name0">
      <dgm:if name="Name1" axis="self" func="var" arg="dir" op="equ" val="norm">
        <dgm:alg type="snake">
          <dgm:param type="grDir" val="tL"/>
          <dgm:param type="flowDir" val="row"/>
          <dgm:param type="contDir" val="sameDir"/>
          <dgm:param type="off" val="ctr"/>
        </dgm:alg>
      </dgm:if>
      <dgm:else name="Name2">
        <dgm:alg type="snake">
          <dgm:param type="grDir" val="tR"/>
          <dgm:param type="flowDir" val="row"/>
          <dgm:param type="contDir" val="sameDir"/>
          <dgm:param type="off" val="ctr"/>
        </dgm:alg>
      </dgm:else>
    </dgm:choose>
    <dgm:shape xmlns:r="http://schemas.openxmlformats.org/officeDocument/2006/relationships" r:blip="">
      <dgm:adjLst/>
    </dgm:shape>
    <dgm:presOf/>
    <dgm:constrLst>
      <dgm:constr type="w" for="ch" forName="compNode" refType="w"/>
      <dgm:constr type="w" for="ch" ptType="sibTrans" refType="w" refFor="ch" refForName="compNode" op="equ" fact="0.08"/>
      <dgm:constr type="sp" refType="w" refFor="ch" refForName="compNode" op="equ" fact="0.16"/>
      <dgm:constr type="primFontSz" for="des" forName="parentText" op="equ" val="65"/>
      <dgm:constr type="primFontSz" for="des" forName="childRect" op="equ" val="65"/>
    </dgm:constrLst>
    <dgm:ruleLst/>
    <dgm:forEach name="nodesForEach" axis="ch" ptType="node">
      <dgm:layoutNode name="compNode">
        <dgm:alg type="composite">
          <dgm:param type="ar" val="0.943"/>
        </dgm:alg>
        <dgm:shape xmlns:r="http://schemas.openxmlformats.org/officeDocument/2006/relationships" r:blip="">
          <dgm:adjLst/>
        </dgm:shape>
        <dgm:presOf/>
        <dgm:choose name="Name3">
          <dgm:if name="Name4" axis="self" func="var" arg="dir" op="equ" val="norm">
            <dgm:constrLst>
              <dgm:constr type="w" val="1"/>
              <dgm:constr type="h" refType="w" fact="1.06"/>
              <dgm:constr type="h" for="ch" forName="childRect" refType="h" fact="0.65"/>
              <dgm:constr type="w" for="ch" forName="childRect" refType="w" fact="0.923"/>
              <dgm:constr type="l" for="ch" forName="childRect"/>
              <dgm:constr type="t" for="ch" forName="childRect"/>
              <dgm:constr type="w" for="ch" forName="parentText" refType="w" fact="0.65"/>
              <dgm:constr type="h" for="ch" forName="parentText" refType="h" refFor="ch" refForName="childRect" fact="0.43"/>
              <dgm:constr type="l" for="ch" forName="parentText"/>
              <dgm:constr type="t" for="ch" forName="parentText" refType="h" refFor="ch" refForName="childRect"/>
              <dgm:constr type="w" for="ch" forName="parentRect" refType="w" fact="0.923"/>
              <dgm:constr type="h" for="ch" forName="parentRect" refType="h" refFor="ch" refForName="parentText"/>
              <dgm:constr type="l" for="ch" forName="parentRect"/>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r" for="ch" forName="adorn" refType="w"/>
            </dgm:constrLst>
          </dgm:if>
          <dgm:else name="Name5">
            <dgm:constrLst>
              <dgm:constr type="w" val="1"/>
              <dgm:constr type="h" refType="w" fact="1.06"/>
              <dgm:constr type="h" for="ch" forName="childRect" refType="h" fact="0.65"/>
              <dgm:constr type="w" for="ch" forName="childRect" refType="w" fact="0.923"/>
              <dgm:constr type="r" for="ch" forName="childRect" refType="w"/>
              <dgm:constr type="t" for="ch" forName="childRect"/>
              <dgm:constr type="w" for="ch" forName="parentText" refType="w" fact="0.65"/>
              <dgm:constr type="h" for="ch" forName="parentText" refType="h" refFor="ch" refForName="childRect" fact="0.43"/>
              <dgm:constr type="r" for="ch" forName="parentText" refType="w"/>
              <dgm:constr type="t" for="ch" forName="parentText" refType="h" refFor="ch" refForName="childRect"/>
              <dgm:constr type="w" for="ch" forName="parentRect" refType="w" fact="0.923"/>
              <dgm:constr type="h" for="ch" forName="parentRect" refType="h" refFor="ch" refForName="parentText"/>
              <dgm:constr type="r" for="ch" forName="parentRect" refType="w"/>
              <dgm:constr type="t" for="ch" forName="parentRect" refType="t" refFor="ch" refForName="parentText"/>
              <dgm:constr type="w" for="ch" forName="adorn" refType="w" refFor="ch" refForName="parentRect" fact="0.35"/>
              <dgm:constr type="h" for="ch" forName="adorn" refType="w" refFor="ch" refForName="parentRect" fact="0.35"/>
              <dgm:constr type="b" for="ch" forName="adorn" refType="h"/>
              <dgm:constr type="l" for="ch" forName="adorn"/>
            </dgm:constrLst>
          </dgm:else>
        </dgm:choose>
        <dgm:ruleLst/>
        <dgm:layoutNode name="childRect" styleLbl="bgAcc1">
          <dgm:varLst>
            <dgm:bulletEnabled val="1"/>
          </dgm:varLst>
          <dgm:alg type="tx">
            <dgm:param type="stBulletLvl" val="1"/>
          </dgm:alg>
          <dgm:shape xmlns:r="http://schemas.openxmlformats.org/officeDocument/2006/relationships" type="round2SameRect" r:blip="">
            <dgm:adjLst>
              <dgm:adj idx="1" val="0.08"/>
            </dgm:adjLst>
          </dgm:shape>
          <dgm:presOf axis="des" ptType="node"/>
          <dgm:constrLst>
            <dgm:constr type="secFontSz" refType="primFontSz"/>
            <dgm:constr type="tMarg" refType="primFontSz" fact="0.3"/>
            <dgm:constr type="bMarg" refType="primFontSz" fact="0.1"/>
            <dgm:constr type="lMarg" refType="primFontSz" fact="0.1"/>
            <dgm:constr type="rMarg" refType="primFontSz" fact="0.1"/>
          </dgm:constrLst>
          <dgm:ruleLst>
            <dgm:rule type="primFontSz" val="5" fact="NaN" max="NaN"/>
          </dgm:ruleLst>
        </dgm:layoutNode>
        <dgm:layoutNode name="parentText">
          <dgm:varLst>
            <dgm:chMax val="0"/>
            <dgm:bulletEnabled val="1"/>
          </dgm:varLst>
          <dgm:choose name="Name6">
            <dgm:if name="Name7" func="var" arg="dir" op="equ" val="norm">
              <dgm:alg type="tx">
                <dgm:param type="parTxLTRAlign" val="l"/>
                <dgm:param type="parTxRTLAlign" val="l"/>
              </dgm:alg>
            </dgm:if>
            <dgm:else name="Name8">
              <dgm:alg type="tx">
                <dgm:param type="parTxLTRAlign" val="r"/>
                <dgm:param type="parTxRTLAlign" val="r"/>
              </dgm:alg>
            </dgm:else>
          </dgm:choose>
          <dgm:shape xmlns:r="http://schemas.openxmlformats.org/officeDocument/2006/relationships" type="rect" r:blip="" zOrderOff="1" hideGeom="1">
            <dgm:adjLst/>
          </dgm:shape>
          <dgm:presOf axis="self" ptType="node"/>
          <dgm:constrLst>
            <dgm:constr type="tMarg"/>
            <dgm:constr type="bMarg"/>
            <dgm:constr type="lMarg" refType="primFontSz" fact="0.3"/>
            <dgm:constr type="rMarg" refType="primFontSz" fact="0.1"/>
          </dgm:constrLst>
          <dgm:ruleLst>
            <dgm:rule type="primFontSz" val="5" fact="NaN" max="NaN"/>
          </dgm:ruleLst>
        </dgm:layoutNode>
        <dgm:layoutNode name="parentRect" styleLbl="alignNode1">
          <dgm:alg type="sp"/>
          <dgm:shape xmlns:r="http://schemas.openxmlformats.org/officeDocument/2006/relationships" type="rect" r:blip="">
            <dgm:adjLst/>
          </dgm:shape>
          <dgm:presOf axis="self" ptType="node"/>
          <dgm:constrLst/>
          <dgm:ruleLst/>
        </dgm:layoutNode>
        <dgm:layoutNode name="adorn" styleLbl="fgAccFollowNode1">
          <dgm:alg type="sp"/>
          <dgm:shape xmlns:r="http://schemas.openxmlformats.org/officeDocument/2006/relationships" type="ellipse" r:blip="" blipPhldr="1">
            <dgm:adjLst/>
          </dgm:shape>
          <dgm:presOf/>
          <dgm:constrLst/>
          <dgm:ruleLst/>
        </dgm:layoutNode>
      </dgm:layoutNode>
      <dgm:forEach name="sibTransForEach" axis="followSib" ptType="sibTrans" cnt="1">
        <dgm:layoutNode name="sibTrans">
          <dgm:alg type="sp"/>
          <dgm:shape xmlns:r="http://schemas.openxmlformats.org/officeDocument/2006/relationships" type="rect" r:blip="" hideGeom="1">
            <dgm:adjLst/>
          </dgm:shape>
          <dgm:presOf axis="self"/>
          <dgm:constrLst>
            <dgm:constr type="w" val="1"/>
            <dgm:constr type="h" refType="w"/>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11</Pages>
  <Words>4085</Words>
  <Characters>23287</Characters>
  <Application>Microsoft Office Word</Application>
  <DocSecurity>0</DocSecurity>
  <Lines>194</Lines>
  <Paragraphs>54</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27318</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Lucero, Akemi</cp:lastModifiedBy>
  <cp:revision>2</cp:revision>
  <cp:lastPrinted>2025-07-21T00:33:00Z</cp:lastPrinted>
  <dcterms:created xsi:type="dcterms:W3CDTF">2025-07-21T00:44:00Z</dcterms:created>
  <dcterms:modified xsi:type="dcterms:W3CDTF">2025-07-21T00:44:00Z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62ebbda1,5023a0f3,47dd2eec</vt:lpwstr>
  </property>
  <property fmtid="{D5CDD505-2E9C-101B-9397-08002B2CF9AE}" pid="3" name="ClassificationContentMarkingHeaderFontProps">
    <vt:lpwstr>#000000,8,Arial</vt:lpwstr>
  </property>
  <property fmtid="{D5CDD505-2E9C-101B-9397-08002B2CF9AE}" pid="4" name="ClassificationContentMarkingHeaderText">
    <vt:lpwstr>[OFFICIAL]</vt:lpwstr>
  </property>
  <property fmtid="{D5CDD505-2E9C-101B-9397-08002B2CF9AE}" pid="5" name="MSIP_Label_e3f2a5e4-10d8-4dfe-8082-7352c27520cb_Enabled">
    <vt:lpwstr>true</vt:lpwstr>
  </property>
  <property fmtid="{D5CDD505-2E9C-101B-9397-08002B2CF9AE}" pid="6" name="MSIP_Label_e3f2a5e4-10d8-4dfe-8082-7352c27520cb_SetDate">
    <vt:lpwstr>2025-07-15T22:52:15Z</vt:lpwstr>
  </property>
  <property fmtid="{D5CDD505-2E9C-101B-9397-08002B2CF9AE}" pid="7" name="MSIP_Label_e3f2a5e4-10d8-4dfe-8082-7352c27520cb_Method">
    <vt:lpwstr>Standard</vt:lpwstr>
  </property>
  <property fmtid="{D5CDD505-2E9C-101B-9397-08002B2CF9AE}" pid="8" name="MSIP_Label_e3f2a5e4-10d8-4dfe-8082-7352c27520cb_Name">
    <vt:lpwstr>_Official</vt:lpwstr>
  </property>
  <property fmtid="{D5CDD505-2E9C-101B-9397-08002B2CF9AE}" pid="9" name="MSIP_Label_e3f2a5e4-10d8-4dfe-8082-7352c27520cb_SiteId">
    <vt:lpwstr>2864f69d-77c3-4fbe-bbc0-97502052391a</vt:lpwstr>
  </property>
  <property fmtid="{D5CDD505-2E9C-101B-9397-08002B2CF9AE}" pid="10" name="MSIP_Label_e3f2a5e4-10d8-4dfe-8082-7352c27520cb_ActionId">
    <vt:lpwstr>722ef117-cd29-411a-a830-b4459cfb1db7</vt:lpwstr>
  </property>
  <property fmtid="{D5CDD505-2E9C-101B-9397-08002B2CF9AE}" pid="11" name="MSIP_Label_e3f2a5e4-10d8-4dfe-8082-7352c27520cb_ContentBits">
    <vt:lpwstr>1</vt:lpwstr>
  </property>
  <property fmtid="{D5CDD505-2E9C-101B-9397-08002B2CF9AE}" pid="12" name="MSIP_Label_e3f2a5e4-10d8-4dfe-8082-7352c27520cb_Tag">
    <vt:lpwstr>10, 3, 0, 1</vt:lpwstr>
  </property>
</Properties>
</file>